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5" w:rsidRPr="00A55FB5" w:rsidRDefault="00A55FB5" w:rsidP="00A55FB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050505"/>
          <w:kern w:val="36"/>
          <w:sz w:val="42"/>
          <w:szCs w:val="42"/>
        </w:rPr>
      </w:pPr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 xml:space="preserve">KKYDP 14.3. </w:t>
      </w:r>
      <w:proofErr w:type="spellStart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>Etap</w:t>
      </w:r>
      <w:proofErr w:type="spellEnd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 xml:space="preserve"> A </w:t>
      </w:r>
      <w:proofErr w:type="spellStart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>ve</w:t>
      </w:r>
      <w:proofErr w:type="spellEnd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 xml:space="preserve"> B </w:t>
      </w:r>
      <w:proofErr w:type="spellStart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>İş</w:t>
      </w:r>
      <w:proofErr w:type="spellEnd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>Planı</w:t>
      </w:r>
      <w:proofErr w:type="spellEnd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>Kapsamında</w:t>
      </w:r>
      <w:proofErr w:type="spellEnd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>Hibe</w:t>
      </w:r>
      <w:proofErr w:type="spellEnd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>Desteği</w:t>
      </w:r>
      <w:proofErr w:type="spellEnd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>Başvuru</w:t>
      </w:r>
      <w:proofErr w:type="spellEnd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>Sonuçları</w:t>
      </w:r>
      <w:proofErr w:type="spellEnd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050505"/>
          <w:kern w:val="36"/>
          <w:sz w:val="42"/>
          <w:szCs w:val="42"/>
        </w:rPr>
        <w:t>Yayınlandı</w:t>
      </w:r>
      <w:proofErr w:type="spellEnd"/>
    </w:p>
    <w:p w:rsidR="00A55FB5" w:rsidRPr="00A55FB5" w:rsidRDefault="00A55FB5" w:rsidP="00A55FB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050505"/>
          <w:kern w:val="36"/>
          <w:sz w:val="42"/>
          <w:szCs w:val="42"/>
        </w:rPr>
      </w:pPr>
      <w:r w:rsidRPr="00A55FB5">
        <w:rPr>
          <w:rFonts w:eastAsia="Times New Roman" w:cstheme="minorHAnsi"/>
          <w:b/>
          <w:color w:val="535353"/>
          <w:sz w:val="24"/>
          <w:szCs w:val="24"/>
        </w:rPr>
        <w:t>​</w:t>
      </w:r>
    </w:p>
    <w:p w:rsidR="00A55FB5" w:rsidRPr="00A55FB5" w:rsidRDefault="00A55FB5" w:rsidP="00A55FB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535353"/>
          <w:sz w:val="24"/>
          <w:szCs w:val="24"/>
        </w:rPr>
      </w:pP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Kırsal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Kalkınma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Destekleri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Kapsamında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Kırsal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Ekonomik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Yatırımlarının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Desteklenmesi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Hakkında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Tebliğ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(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Tebliğ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No: 2020/25)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gereğince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yapılan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hibe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başvuruları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Bakanlığımızca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değerlendirilerek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sonuçlandırılmıştır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>.</w:t>
      </w:r>
    </w:p>
    <w:p w:rsidR="00A55FB5" w:rsidRPr="00A55FB5" w:rsidRDefault="00A55FB5" w:rsidP="00A55FB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535353"/>
          <w:sz w:val="24"/>
          <w:szCs w:val="24"/>
        </w:rPr>
      </w:pP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Kesinleşen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değerlendirme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sonuçlarına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göre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hibe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desteğine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hak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kazanan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başvuru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sahiplerine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ait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listeler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İl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Müdürlüğümüz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ilan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panosunda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ve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internet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sitemizde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yayımlanarak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ilan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edilmiştir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.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Listeler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5 (</w:t>
      </w:r>
      <w:proofErr w:type="spellStart"/>
      <w:proofErr w:type="gramStart"/>
      <w:r w:rsidRPr="00A55FB5">
        <w:rPr>
          <w:rFonts w:eastAsia="Times New Roman" w:cstheme="minorHAnsi"/>
          <w:b/>
          <w:color w:val="535353"/>
          <w:sz w:val="24"/>
          <w:szCs w:val="24"/>
        </w:rPr>
        <w:t>beş</w:t>
      </w:r>
      <w:proofErr w:type="spellEnd"/>
      <w:proofErr w:type="gram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)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iş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günü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(03 Nisan - 07 Nisan)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süreyle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ilanda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kalacak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olup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başvuru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sahiplerine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ayrıca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herhangi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bir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tebligat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yapılmayacaktır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>.</w:t>
      </w:r>
    </w:p>
    <w:p w:rsidR="00A55FB5" w:rsidRPr="00A55FB5" w:rsidRDefault="00A55FB5" w:rsidP="00A55FB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535353"/>
          <w:sz w:val="24"/>
          <w:szCs w:val="24"/>
        </w:rPr>
      </w:pP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Başvuru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sahipleri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, 2020/25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Nolu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Tebliğin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32.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Maddesinin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5.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Bendine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göre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>;</w:t>
      </w:r>
    </w:p>
    <w:p w:rsidR="00A55FB5" w:rsidRPr="00A55FB5" w:rsidRDefault="00A55FB5" w:rsidP="00A55FB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i/>
          <w:color w:val="535353"/>
          <w:sz w:val="24"/>
          <w:szCs w:val="24"/>
          <w:u w:val="single"/>
        </w:rPr>
      </w:pPr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A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iş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planı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(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Makine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ekipman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alımı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)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için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Askı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İlanını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takip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proofErr w:type="gram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eden</w:t>
      </w:r>
      <w:proofErr w:type="spellEnd"/>
      <w:proofErr w:type="gram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15 (on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beş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)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iş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günü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(10 Nisan -02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Mayıs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)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tarihleri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içerisinde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,</w:t>
      </w:r>
    </w:p>
    <w:p w:rsidR="00A55FB5" w:rsidRPr="00A55FB5" w:rsidRDefault="00A55FB5" w:rsidP="00A55FB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i/>
          <w:color w:val="535353"/>
          <w:sz w:val="24"/>
          <w:szCs w:val="24"/>
          <w:u w:val="single"/>
        </w:rPr>
      </w:pPr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B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iş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planı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için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Askı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İlanını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takip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eden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20 (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yirmi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)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iş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günü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(10 </w:t>
      </w:r>
      <w:proofErr w:type="gram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Nisan  -</w:t>
      </w:r>
      <w:proofErr w:type="gram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09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Mayıs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)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tarihleri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 xml:space="preserve"> </w:t>
      </w:r>
      <w:proofErr w:type="spellStart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içerisinde</w:t>
      </w:r>
      <w:proofErr w:type="spellEnd"/>
      <w:r w:rsidRPr="00A55FB5">
        <w:rPr>
          <w:rFonts w:eastAsia="Times New Roman" w:cstheme="minorHAnsi"/>
          <w:b/>
          <w:i/>
          <w:color w:val="535353"/>
          <w:sz w:val="24"/>
          <w:szCs w:val="24"/>
          <w:u w:val="single"/>
        </w:rPr>
        <w:t>,</w:t>
      </w:r>
    </w:p>
    <w:p w:rsidR="00A55FB5" w:rsidRPr="00A55FB5" w:rsidRDefault="00A55FB5" w:rsidP="00A55FB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535353"/>
          <w:sz w:val="24"/>
          <w:szCs w:val="24"/>
        </w:rPr>
      </w:pPr>
      <w:r w:rsidRPr="00A55FB5">
        <w:rPr>
          <w:rFonts w:eastAsia="Times New Roman" w:cstheme="minorHAnsi"/>
          <w:b/>
          <w:color w:val="535353"/>
          <w:sz w:val="24"/>
          <w:szCs w:val="24"/>
        </w:rPr>
        <w:t>İl</w:t>
      </w:r>
      <w:r>
        <w:rPr>
          <w:rFonts w:eastAsia="Times New Roman" w:cstheme="minorHAnsi"/>
          <w:b/>
          <w:color w:val="535353"/>
          <w:sz w:val="24"/>
          <w:szCs w:val="24"/>
        </w:rPr>
        <w:t>-</w:t>
      </w:r>
      <w:proofErr w:type="spellStart"/>
      <w:r>
        <w:rPr>
          <w:rFonts w:eastAsia="Times New Roman" w:cstheme="minorHAnsi"/>
          <w:b/>
          <w:color w:val="535353"/>
          <w:sz w:val="24"/>
          <w:szCs w:val="24"/>
        </w:rPr>
        <w:t>İlçe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Müdürlüğümüze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şahsen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başvuru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yaparak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hibe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sözleşmesi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ve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eki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dokümanları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ile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projeye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esas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evrakı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teslim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etmek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zorundadır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>.</w:t>
      </w:r>
    </w:p>
    <w:p w:rsidR="00A55FB5" w:rsidRPr="00A55FB5" w:rsidRDefault="00A55FB5" w:rsidP="00A55FB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535353"/>
          <w:sz w:val="24"/>
          <w:szCs w:val="24"/>
        </w:rPr>
      </w:pPr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İl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proje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yürütme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birimince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yapılacak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inceleme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sonrasında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, 2020/25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No'lu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Tebliğe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ve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başvuru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evrakına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göre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uygunluğu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tespit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edilen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proje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sahipleri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ile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proofErr w:type="gramStart"/>
      <w:r w:rsidRPr="00A55FB5">
        <w:rPr>
          <w:rFonts w:eastAsia="Times New Roman" w:cstheme="minorHAnsi"/>
          <w:b/>
          <w:color w:val="535353"/>
          <w:sz w:val="24"/>
          <w:szCs w:val="24"/>
        </w:rPr>
        <w:t>il</w:t>
      </w:r>
      <w:proofErr w:type="spellEnd"/>
      <w:proofErr w:type="gram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müdürlüğü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arasında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yatırımcılar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hibe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sözleşmesi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imzalamaya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davet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edilecektir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.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Kendilerine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yapılan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bu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tebligatı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takip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proofErr w:type="gramStart"/>
      <w:r w:rsidRPr="00A55FB5">
        <w:rPr>
          <w:rFonts w:eastAsia="Times New Roman" w:cstheme="minorHAnsi"/>
          <w:b/>
          <w:color w:val="535353"/>
          <w:sz w:val="24"/>
          <w:szCs w:val="24"/>
        </w:rPr>
        <w:t>eden</w:t>
      </w:r>
      <w:proofErr w:type="spellEnd"/>
      <w:proofErr w:type="gram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5 (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beş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)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iş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günü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içerisinde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il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müdürlüğü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ile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hibe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sözleşmesi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imzalamayan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başvuru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sahiplerinin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proje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başvuruları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ve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bunlara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ilişkin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değerlendirme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sonuçları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iptal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 xml:space="preserve"> </w:t>
      </w:r>
      <w:proofErr w:type="spellStart"/>
      <w:r w:rsidRPr="00A55FB5">
        <w:rPr>
          <w:rFonts w:eastAsia="Times New Roman" w:cstheme="minorHAnsi"/>
          <w:b/>
          <w:color w:val="535353"/>
          <w:sz w:val="24"/>
          <w:szCs w:val="24"/>
        </w:rPr>
        <w:t>edilecektir</w:t>
      </w:r>
      <w:proofErr w:type="spellEnd"/>
      <w:r w:rsidRPr="00A55FB5">
        <w:rPr>
          <w:rFonts w:eastAsia="Times New Roman" w:cstheme="minorHAnsi"/>
          <w:b/>
          <w:color w:val="535353"/>
          <w:sz w:val="24"/>
          <w:szCs w:val="24"/>
        </w:rPr>
        <w:t>.</w:t>
      </w:r>
    </w:p>
    <w:p w:rsidR="00830E75" w:rsidRDefault="00830E75" w:rsidP="00830E75">
      <w:pPr>
        <w:ind w:left="5"/>
        <w:jc w:val="center"/>
        <w:rPr>
          <w:b/>
          <w:sz w:val="32"/>
          <w:szCs w:val="32"/>
          <w:u w:val="single"/>
        </w:rPr>
      </w:pPr>
      <w:r w:rsidRPr="00EB17B6">
        <w:rPr>
          <w:b/>
          <w:sz w:val="32"/>
          <w:szCs w:val="32"/>
          <w:u w:val="single"/>
        </w:rPr>
        <w:t xml:space="preserve">DOSYA TESLİMİ ESNASINDA </w:t>
      </w:r>
      <w:r>
        <w:rPr>
          <w:b/>
          <w:sz w:val="32"/>
          <w:szCs w:val="32"/>
          <w:u w:val="single"/>
        </w:rPr>
        <w:t xml:space="preserve">İSTENECEK </w:t>
      </w:r>
      <w:r w:rsidRPr="00EB17B6">
        <w:rPr>
          <w:b/>
          <w:sz w:val="32"/>
          <w:szCs w:val="32"/>
          <w:u w:val="single"/>
        </w:rPr>
        <w:t>EVRAKLAR</w:t>
      </w:r>
    </w:p>
    <w:p w:rsidR="00830E75" w:rsidRDefault="00830E75" w:rsidP="00830E75">
      <w:pPr>
        <w:jc w:val="center"/>
        <w:rPr>
          <w:sz w:val="32"/>
          <w:szCs w:val="32"/>
        </w:rPr>
      </w:pPr>
    </w:p>
    <w:p w:rsidR="00830E75" w:rsidRPr="005074DA" w:rsidRDefault="00830E75" w:rsidP="00830E75">
      <w:pPr>
        <w:jc w:val="center"/>
        <w:rPr>
          <w:b/>
          <w:sz w:val="32"/>
          <w:szCs w:val="32"/>
        </w:rPr>
      </w:pPr>
      <w:r w:rsidRPr="005074DA">
        <w:rPr>
          <w:b/>
          <w:sz w:val="32"/>
          <w:szCs w:val="32"/>
        </w:rPr>
        <w:t>A-YATIRIMCI</w:t>
      </w:r>
      <w:r>
        <w:rPr>
          <w:b/>
          <w:sz w:val="32"/>
          <w:szCs w:val="32"/>
        </w:rPr>
        <w:t>NIN</w:t>
      </w:r>
      <w:r w:rsidRPr="005074DA">
        <w:rPr>
          <w:b/>
          <w:sz w:val="32"/>
          <w:szCs w:val="32"/>
        </w:rPr>
        <w:t xml:space="preserve"> (MAKİNAYI ALACAK KİŞİ) GETİRECEĞİ EVRAKLAR</w:t>
      </w:r>
    </w:p>
    <w:p w:rsidR="00830E75" w:rsidRPr="004651F5" w:rsidRDefault="00830E75" w:rsidP="00830E75">
      <w:pPr>
        <w:numPr>
          <w:ilvl w:val="0"/>
          <w:numId w:val="1"/>
        </w:numPr>
        <w:spacing w:after="3" w:line="248" w:lineRule="auto"/>
        <w:ind w:right="14" w:firstLine="360"/>
        <w:rPr>
          <w:b/>
          <w:u w:val="single"/>
        </w:rPr>
      </w:pPr>
      <w:proofErr w:type="spellStart"/>
      <w:r>
        <w:t>Veri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yüklenen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asılları,imzalı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paraflı</w:t>
      </w:r>
      <w:proofErr w:type="spellEnd"/>
      <w:r>
        <w:t xml:space="preserve"> ( </w:t>
      </w:r>
      <w:r w:rsidRPr="004651F5">
        <w:rPr>
          <w:b/>
          <w:u w:val="single"/>
        </w:rPr>
        <w:t xml:space="preserve">Dal </w:t>
      </w:r>
      <w:proofErr w:type="spellStart"/>
      <w:r w:rsidRPr="004651F5">
        <w:rPr>
          <w:b/>
          <w:u w:val="single"/>
        </w:rPr>
        <w:t>silkelemede</w:t>
      </w:r>
      <w:proofErr w:type="spellEnd"/>
      <w:r w:rsidRPr="004651F5">
        <w:rPr>
          <w:b/>
          <w:u w:val="single"/>
        </w:rPr>
        <w:t xml:space="preserve"> </w:t>
      </w:r>
      <w:proofErr w:type="spellStart"/>
      <w:r w:rsidRPr="004651F5">
        <w:rPr>
          <w:b/>
          <w:u w:val="single"/>
        </w:rPr>
        <w:t>genellikle</w:t>
      </w:r>
      <w:proofErr w:type="spellEnd"/>
      <w:r w:rsidRPr="004651F5">
        <w:rPr>
          <w:b/>
          <w:u w:val="single"/>
        </w:rPr>
        <w:t xml:space="preserve"> </w:t>
      </w:r>
      <w:proofErr w:type="spellStart"/>
      <w:r w:rsidRPr="004651F5">
        <w:rPr>
          <w:b/>
          <w:u w:val="single"/>
        </w:rPr>
        <w:t>yerli</w:t>
      </w:r>
      <w:proofErr w:type="spellEnd"/>
      <w:r w:rsidRPr="004651F5">
        <w:rPr>
          <w:b/>
          <w:u w:val="single"/>
        </w:rPr>
        <w:t xml:space="preserve"> </w:t>
      </w:r>
      <w:proofErr w:type="spellStart"/>
      <w:r w:rsidRPr="004651F5">
        <w:rPr>
          <w:b/>
          <w:u w:val="single"/>
        </w:rPr>
        <w:t>malı</w:t>
      </w:r>
      <w:proofErr w:type="spellEnd"/>
      <w:r w:rsidRPr="004651F5">
        <w:rPr>
          <w:b/>
          <w:u w:val="single"/>
        </w:rPr>
        <w:t xml:space="preserve"> </w:t>
      </w:r>
      <w:proofErr w:type="spellStart"/>
      <w:r w:rsidRPr="004651F5">
        <w:rPr>
          <w:b/>
          <w:u w:val="single"/>
        </w:rPr>
        <w:t>yok.Traktör</w:t>
      </w:r>
      <w:proofErr w:type="spellEnd"/>
      <w:r w:rsidRPr="004651F5">
        <w:rPr>
          <w:b/>
          <w:u w:val="single"/>
        </w:rPr>
        <w:t xml:space="preserve"> </w:t>
      </w:r>
      <w:proofErr w:type="spellStart"/>
      <w:r w:rsidRPr="004651F5">
        <w:rPr>
          <w:b/>
          <w:u w:val="single"/>
        </w:rPr>
        <w:t>gerektirmeyen</w:t>
      </w:r>
      <w:proofErr w:type="spellEnd"/>
      <w:r w:rsidRPr="004651F5">
        <w:rPr>
          <w:b/>
          <w:u w:val="single"/>
        </w:rPr>
        <w:t xml:space="preserve"> </w:t>
      </w:r>
      <w:proofErr w:type="spellStart"/>
      <w:r w:rsidRPr="004651F5">
        <w:rPr>
          <w:b/>
          <w:u w:val="single"/>
        </w:rPr>
        <w:t>makinalarda</w:t>
      </w:r>
      <w:proofErr w:type="spellEnd"/>
      <w:r w:rsidRPr="004651F5">
        <w:rPr>
          <w:b/>
          <w:u w:val="single"/>
        </w:rPr>
        <w:t xml:space="preserve"> </w:t>
      </w:r>
      <w:proofErr w:type="spellStart"/>
      <w:r w:rsidRPr="004651F5">
        <w:rPr>
          <w:b/>
          <w:u w:val="single"/>
        </w:rPr>
        <w:t>traktör</w:t>
      </w:r>
      <w:proofErr w:type="spellEnd"/>
      <w:r w:rsidRPr="004651F5">
        <w:rPr>
          <w:b/>
          <w:u w:val="single"/>
        </w:rPr>
        <w:t xml:space="preserve"> </w:t>
      </w:r>
      <w:proofErr w:type="spellStart"/>
      <w:r w:rsidRPr="004651F5">
        <w:rPr>
          <w:b/>
          <w:u w:val="single"/>
        </w:rPr>
        <w:t>ruhsatı</w:t>
      </w:r>
      <w:proofErr w:type="spellEnd"/>
      <w:r w:rsidRPr="004651F5">
        <w:rPr>
          <w:b/>
          <w:u w:val="single"/>
        </w:rPr>
        <w:t xml:space="preserve"> </w:t>
      </w:r>
      <w:proofErr w:type="spellStart"/>
      <w:r w:rsidRPr="004651F5">
        <w:rPr>
          <w:b/>
          <w:u w:val="single"/>
        </w:rPr>
        <w:t>istenmiyor</w:t>
      </w:r>
      <w:proofErr w:type="spellEnd"/>
      <w:r w:rsidRPr="004651F5">
        <w:rPr>
          <w:b/>
          <w:u w:val="single"/>
        </w:rPr>
        <w:t>)</w:t>
      </w:r>
    </w:p>
    <w:p w:rsidR="00830E75" w:rsidRDefault="00830E75" w:rsidP="00830E75">
      <w:pPr>
        <w:numPr>
          <w:ilvl w:val="0"/>
          <w:numId w:val="1"/>
        </w:numPr>
        <w:spacing w:after="3" w:line="248" w:lineRule="auto"/>
        <w:ind w:right="14" w:firstLine="360"/>
      </w:pPr>
      <w:proofErr w:type="spellStart"/>
      <w:r>
        <w:t>Yatırımcının</w:t>
      </w:r>
      <w:proofErr w:type="spellEnd"/>
      <w:r>
        <w:t xml:space="preserve"> SGK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r>
        <w:t>borcu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dair</w:t>
      </w:r>
      <w:proofErr w:type="spellEnd"/>
      <w:r w:rsidRPr="005D0841">
        <w:rPr>
          <w:b/>
        </w:rPr>
        <w:t xml:space="preserve"> </w:t>
      </w:r>
      <w:r w:rsidRPr="005D0841">
        <w:rPr>
          <w:b/>
          <w:u w:val="single"/>
        </w:rPr>
        <w:t>GÜNCEL</w:t>
      </w:r>
      <w:r>
        <w:t xml:space="preserve"> </w:t>
      </w:r>
      <w:proofErr w:type="spellStart"/>
      <w:r>
        <w:t>belgeler</w:t>
      </w:r>
      <w:proofErr w:type="spellEnd"/>
      <w:r>
        <w:t xml:space="preserve">, </w:t>
      </w:r>
    </w:p>
    <w:p w:rsidR="00830E75" w:rsidRDefault="00830E75" w:rsidP="00830E75">
      <w:pPr>
        <w:numPr>
          <w:ilvl w:val="0"/>
          <w:numId w:val="1"/>
        </w:numPr>
        <w:spacing w:after="3" w:line="248" w:lineRule="auto"/>
        <w:ind w:right="14" w:firstLine="360"/>
      </w:pPr>
      <w:r>
        <w:t xml:space="preserve">Tarımsal </w:t>
      </w:r>
      <w:proofErr w:type="spellStart"/>
      <w:r>
        <w:t>kooperatifler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,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başvurularında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kişiliğe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sermaye</w:t>
      </w:r>
      <w:proofErr w:type="spellEnd"/>
      <w:r>
        <w:t xml:space="preserve"> pay </w:t>
      </w:r>
      <w:proofErr w:type="spellStart"/>
      <w:r>
        <w:t>oranlarını</w:t>
      </w:r>
      <w:proofErr w:type="spellEnd"/>
      <w:r>
        <w:t xml:space="preserve"> </w:t>
      </w:r>
    </w:p>
    <w:p w:rsidR="00830E75" w:rsidRDefault="00830E75" w:rsidP="00830E75">
      <w:pPr>
        <w:spacing w:after="3" w:line="248" w:lineRule="auto"/>
        <w:ind w:left="720" w:right="14"/>
      </w:pPr>
      <w:r>
        <w:t xml:space="preserve">               </w:t>
      </w:r>
      <w:proofErr w:type="spellStart"/>
      <w:proofErr w:type="gramStart"/>
      <w:r>
        <w:t>gösteren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son </w:t>
      </w:r>
      <w:proofErr w:type="spellStart"/>
      <w:r>
        <w:t>yayımlanmış</w:t>
      </w:r>
      <w:proofErr w:type="spellEnd"/>
      <w:r>
        <w:t xml:space="preserve"> </w:t>
      </w:r>
      <w:proofErr w:type="spellStart"/>
      <w:r>
        <w:t>ticaret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gazetesi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,         </w:t>
      </w:r>
    </w:p>
    <w:p w:rsidR="00830E75" w:rsidRDefault="00830E75" w:rsidP="00830E75">
      <w:pPr>
        <w:numPr>
          <w:ilvl w:val="0"/>
          <w:numId w:val="1"/>
        </w:numPr>
        <w:spacing w:after="3" w:line="248" w:lineRule="auto"/>
        <w:ind w:right="14" w:firstLine="360"/>
      </w:pPr>
      <w:proofErr w:type="spellStart"/>
      <w:r>
        <w:t>Adli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r w:rsidRPr="005D0841">
        <w:rPr>
          <w:b/>
          <w:u w:val="single"/>
        </w:rPr>
        <w:t>GÜNCEL</w:t>
      </w:r>
    </w:p>
    <w:p w:rsidR="00830E75" w:rsidRPr="004651F5" w:rsidRDefault="00830E75" w:rsidP="00830E75">
      <w:pPr>
        <w:numPr>
          <w:ilvl w:val="0"/>
          <w:numId w:val="1"/>
        </w:numPr>
        <w:spacing w:after="3" w:line="248" w:lineRule="auto"/>
        <w:ind w:right="14" w:firstLine="360"/>
        <w:rPr>
          <w:b/>
          <w:sz w:val="24"/>
          <w:szCs w:val="24"/>
          <w:u w:val="single"/>
        </w:rPr>
      </w:pPr>
      <w:proofErr w:type="spellStart"/>
      <w:r>
        <w:t>Alınacak</w:t>
      </w:r>
      <w:proofErr w:type="spellEnd"/>
      <w:r>
        <w:t xml:space="preserve"> </w:t>
      </w:r>
      <w:proofErr w:type="spellStart"/>
      <w:r>
        <w:t>makine</w:t>
      </w:r>
      <w:proofErr w:type="spellEnd"/>
      <w:r>
        <w:t xml:space="preserve"> </w:t>
      </w:r>
      <w:proofErr w:type="spellStart"/>
      <w:r>
        <w:t>ekipmanın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özelliklerini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(</w:t>
      </w:r>
      <w:r w:rsidRPr="004651F5">
        <w:rPr>
          <w:b/>
          <w:sz w:val="24"/>
          <w:szCs w:val="24"/>
          <w:u w:val="single"/>
        </w:rPr>
        <w:t xml:space="preserve">Firma </w:t>
      </w:r>
      <w:proofErr w:type="spellStart"/>
      <w:r w:rsidRPr="004651F5">
        <w:rPr>
          <w:b/>
          <w:sz w:val="24"/>
          <w:szCs w:val="24"/>
          <w:u w:val="single"/>
        </w:rPr>
        <w:t>ismi</w:t>
      </w:r>
      <w:proofErr w:type="spellEnd"/>
      <w:r w:rsidRPr="004651F5">
        <w:rPr>
          <w:b/>
          <w:sz w:val="24"/>
          <w:szCs w:val="24"/>
          <w:u w:val="single"/>
        </w:rPr>
        <w:t xml:space="preserve"> </w:t>
      </w:r>
      <w:proofErr w:type="spellStart"/>
      <w:r w:rsidRPr="004651F5">
        <w:rPr>
          <w:b/>
          <w:sz w:val="24"/>
          <w:szCs w:val="24"/>
          <w:u w:val="single"/>
        </w:rPr>
        <w:t>ve</w:t>
      </w:r>
      <w:proofErr w:type="spellEnd"/>
      <w:r w:rsidRPr="004651F5">
        <w:rPr>
          <w:b/>
          <w:sz w:val="24"/>
          <w:szCs w:val="24"/>
          <w:u w:val="single"/>
        </w:rPr>
        <w:t xml:space="preserve"> </w:t>
      </w:r>
      <w:proofErr w:type="spellStart"/>
      <w:r w:rsidRPr="004651F5">
        <w:rPr>
          <w:b/>
          <w:sz w:val="24"/>
          <w:szCs w:val="24"/>
          <w:u w:val="single"/>
        </w:rPr>
        <w:t>kaşesi</w:t>
      </w:r>
      <w:proofErr w:type="spellEnd"/>
      <w:r w:rsidRPr="004651F5">
        <w:rPr>
          <w:b/>
          <w:sz w:val="24"/>
          <w:szCs w:val="24"/>
          <w:u w:val="single"/>
        </w:rPr>
        <w:t xml:space="preserve"> </w:t>
      </w:r>
      <w:proofErr w:type="spellStart"/>
      <w:r w:rsidRPr="004651F5">
        <w:rPr>
          <w:b/>
          <w:sz w:val="24"/>
          <w:szCs w:val="24"/>
          <w:u w:val="single"/>
        </w:rPr>
        <w:t>kesinlikle</w:t>
      </w:r>
      <w:proofErr w:type="spellEnd"/>
    </w:p>
    <w:p w:rsidR="00830E75" w:rsidRPr="004651F5" w:rsidRDefault="00830E75" w:rsidP="00830E75">
      <w:pPr>
        <w:spacing w:after="3" w:line="248" w:lineRule="auto"/>
        <w:ind w:left="720" w:right="14"/>
        <w:rPr>
          <w:b/>
          <w:sz w:val="24"/>
          <w:szCs w:val="24"/>
          <w:u w:val="single"/>
        </w:rPr>
      </w:pPr>
      <w:r w:rsidRPr="004651F5">
        <w:rPr>
          <w:b/>
          <w:sz w:val="24"/>
          <w:szCs w:val="24"/>
        </w:rPr>
        <w:t xml:space="preserve">              </w:t>
      </w:r>
      <w:proofErr w:type="spellStart"/>
      <w:proofErr w:type="gramStart"/>
      <w:r w:rsidRPr="004651F5">
        <w:rPr>
          <w:b/>
          <w:sz w:val="24"/>
          <w:szCs w:val="24"/>
          <w:u w:val="single"/>
        </w:rPr>
        <w:t>olmayacak</w:t>
      </w:r>
      <w:proofErr w:type="spellEnd"/>
      <w:proofErr w:type="gramEnd"/>
      <w:r w:rsidRPr="004651F5">
        <w:rPr>
          <w:b/>
          <w:sz w:val="24"/>
          <w:szCs w:val="24"/>
          <w:u w:val="single"/>
        </w:rPr>
        <w:t xml:space="preserve">)  </w:t>
      </w:r>
      <w:r>
        <w:rPr>
          <w:b/>
          <w:sz w:val="24"/>
          <w:szCs w:val="24"/>
          <w:u w:val="single"/>
        </w:rPr>
        <w:t>EK-2.A</w:t>
      </w:r>
      <w:r w:rsidRPr="004651F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Not:Bu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formu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vatandaş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sisteme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kayıt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olurken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seçtiği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makina</w:t>
      </w:r>
      <w:proofErr w:type="spellEnd"/>
      <w:r w:rsidRPr="004651F5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ait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teknik</w:t>
      </w:r>
      <w:proofErr w:type="spellEnd"/>
      <w:r>
        <w:rPr>
          <w:b/>
          <w:sz w:val="24"/>
          <w:szCs w:val="24"/>
          <w:u w:val="single"/>
        </w:rPr>
        <w:t xml:space="preserve"> özl.olacak.Örneğin:Atomizör-1600 </w:t>
      </w:r>
      <w:proofErr w:type="spellStart"/>
      <w:r>
        <w:rPr>
          <w:b/>
          <w:sz w:val="24"/>
          <w:szCs w:val="24"/>
          <w:u w:val="single"/>
        </w:rPr>
        <w:t>litre-Çekilir</w:t>
      </w:r>
      <w:proofErr w:type="spellEnd"/>
      <w:r>
        <w:rPr>
          <w:b/>
          <w:sz w:val="24"/>
          <w:szCs w:val="24"/>
          <w:u w:val="single"/>
        </w:rPr>
        <w:t xml:space="preserve"> tip </w:t>
      </w:r>
      <w:r w:rsidRPr="004651F5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Marka</w:t>
      </w:r>
      <w:proofErr w:type="spellEnd"/>
      <w:r>
        <w:rPr>
          <w:b/>
          <w:sz w:val="24"/>
          <w:szCs w:val="24"/>
          <w:u w:val="single"/>
        </w:rPr>
        <w:t xml:space="preserve"> model </w:t>
      </w:r>
      <w:proofErr w:type="spellStart"/>
      <w:r>
        <w:rPr>
          <w:b/>
          <w:sz w:val="24"/>
          <w:szCs w:val="24"/>
          <w:u w:val="single"/>
        </w:rPr>
        <w:t>kesinlikle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olmayacak</w:t>
      </w:r>
      <w:proofErr w:type="spellEnd"/>
      <w:r>
        <w:rPr>
          <w:b/>
          <w:sz w:val="24"/>
          <w:szCs w:val="24"/>
          <w:u w:val="single"/>
        </w:rPr>
        <w:t>.</w:t>
      </w:r>
      <w:r w:rsidRPr="004651F5">
        <w:rPr>
          <w:b/>
          <w:sz w:val="24"/>
          <w:szCs w:val="24"/>
          <w:u w:val="single"/>
        </w:rPr>
        <w:t xml:space="preserve">    </w:t>
      </w:r>
    </w:p>
    <w:p w:rsidR="00830E75" w:rsidRDefault="00830E75" w:rsidP="00830E75">
      <w:pPr>
        <w:numPr>
          <w:ilvl w:val="0"/>
          <w:numId w:val="1"/>
        </w:numPr>
        <w:spacing w:after="3" w:line="248" w:lineRule="auto"/>
        <w:ind w:right="14" w:firstLine="360"/>
        <w:rPr>
          <w:b/>
          <w:u w:val="single"/>
        </w:rPr>
      </w:pPr>
      <w:proofErr w:type="spellStart"/>
      <w:r>
        <w:t>Genel</w:t>
      </w:r>
      <w:proofErr w:type="spellEnd"/>
      <w:r>
        <w:t xml:space="preserve"> </w:t>
      </w:r>
      <w:proofErr w:type="spellStart"/>
      <w:r>
        <w:t>Taahhütname</w:t>
      </w:r>
      <w:proofErr w:type="spellEnd"/>
      <w:r>
        <w:t xml:space="preserve">  </w:t>
      </w:r>
      <w:r w:rsidRPr="00E45856">
        <w:rPr>
          <w:b/>
          <w:u w:val="single"/>
        </w:rPr>
        <w:t>(</w:t>
      </w:r>
      <w:proofErr w:type="spellStart"/>
      <w:r w:rsidRPr="00E45856">
        <w:rPr>
          <w:b/>
          <w:u w:val="single"/>
        </w:rPr>
        <w:t>Noter</w:t>
      </w:r>
      <w:proofErr w:type="spellEnd"/>
      <w:r w:rsidRPr="00E45856">
        <w:rPr>
          <w:b/>
          <w:u w:val="single"/>
        </w:rPr>
        <w:t xml:space="preserve"> </w:t>
      </w:r>
      <w:proofErr w:type="spellStart"/>
      <w:r w:rsidRPr="00E45856">
        <w:rPr>
          <w:b/>
          <w:u w:val="single"/>
        </w:rPr>
        <w:t>onaylı</w:t>
      </w:r>
      <w:proofErr w:type="spellEnd"/>
      <w:r w:rsidRPr="00E45856">
        <w:rPr>
          <w:b/>
          <w:u w:val="single"/>
        </w:rPr>
        <w:t>)</w:t>
      </w:r>
      <w:r>
        <w:rPr>
          <w:b/>
          <w:u w:val="single"/>
        </w:rPr>
        <w:t xml:space="preserve"> –</w:t>
      </w:r>
      <w:proofErr w:type="spellStart"/>
      <w:r>
        <w:rPr>
          <w:b/>
          <w:u w:val="single"/>
        </w:rPr>
        <w:t>Sisteme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yüklemiş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olduğu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belge</w:t>
      </w:r>
      <w:proofErr w:type="spellEnd"/>
    </w:p>
    <w:p w:rsidR="00830E75" w:rsidRPr="005074DA" w:rsidRDefault="00830E75" w:rsidP="00830E75">
      <w:pPr>
        <w:numPr>
          <w:ilvl w:val="0"/>
          <w:numId w:val="1"/>
        </w:numPr>
        <w:spacing w:after="3" w:line="248" w:lineRule="auto"/>
        <w:ind w:right="14" w:firstLine="360"/>
        <w:rPr>
          <w:b/>
          <w:u w:val="single"/>
        </w:rPr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r w:rsidRPr="004651F5">
        <w:rPr>
          <w:b/>
          <w:u w:val="single"/>
        </w:rPr>
        <w:t>(</w:t>
      </w:r>
      <w:proofErr w:type="spellStart"/>
      <w:r w:rsidRPr="004651F5">
        <w:rPr>
          <w:b/>
          <w:u w:val="single"/>
        </w:rPr>
        <w:t>Proje</w:t>
      </w:r>
      <w:proofErr w:type="spellEnd"/>
      <w:r w:rsidRPr="004651F5">
        <w:rPr>
          <w:b/>
          <w:u w:val="single"/>
        </w:rPr>
        <w:t xml:space="preserve"> </w:t>
      </w:r>
      <w:proofErr w:type="spellStart"/>
      <w:r w:rsidRPr="004651F5">
        <w:rPr>
          <w:b/>
          <w:u w:val="single"/>
        </w:rPr>
        <w:t>Bütçesi</w:t>
      </w:r>
      <w:proofErr w:type="spellEnd"/>
      <w:r w:rsidRPr="004651F5">
        <w:rPr>
          <w:b/>
        </w:rPr>
        <w:t>)</w:t>
      </w:r>
    </w:p>
    <w:p w:rsidR="00830E75" w:rsidRPr="00587BD1" w:rsidRDefault="00830E75" w:rsidP="00830E75">
      <w:pPr>
        <w:numPr>
          <w:ilvl w:val="0"/>
          <w:numId w:val="1"/>
        </w:numPr>
        <w:spacing w:after="3" w:line="248" w:lineRule="auto"/>
        <w:ind w:right="14" w:firstLine="360"/>
      </w:pPr>
      <w:r w:rsidRPr="00587BD1">
        <w:t>EK-2.B</w:t>
      </w:r>
    </w:p>
    <w:p w:rsidR="00830E75" w:rsidRPr="00587BD1" w:rsidRDefault="00830E75" w:rsidP="00830E75">
      <w:pPr>
        <w:numPr>
          <w:ilvl w:val="0"/>
          <w:numId w:val="1"/>
        </w:numPr>
        <w:spacing w:after="3" w:line="248" w:lineRule="auto"/>
        <w:ind w:right="14" w:firstLine="360"/>
      </w:pPr>
      <w:r w:rsidRPr="00587BD1">
        <w:t>EK-2.C</w:t>
      </w:r>
    </w:p>
    <w:p w:rsidR="00830E75" w:rsidRPr="00587BD1" w:rsidRDefault="00830E75" w:rsidP="00830E75">
      <w:pPr>
        <w:numPr>
          <w:ilvl w:val="0"/>
          <w:numId w:val="1"/>
        </w:numPr>
        <w:spacing w:after="3" w:line="248" w:lineRule="auto"/>
        <w:ind w:right="14" w:firstLine="360"/>
      </w:pPr>
      <w:proofErr w:type="spellStart"/>
      <w:r w:rsidRPr="00587BD1">
        <w:lastRenderedPageBreak/>
        <w:t>Yatırımcı</w:t>
      </w:r>
      <w:proofErr w:type="spellEnd"/>
      <w:r w:rsidRPr="00587BD1">
        <w:t xml:space="preserve"> </w:t>
      </w:r>
      <w:proofErr w:type="spellStart"/>
      <w:r w:rsidRPr="00587BD1">
        <w:t>sisteme</w:t>
      </w:r>
      <w:proofErr w:type="spellEnd"/>
      <w:r w:rsidRPr="00587BD1">
        <w:t xml:space="preserve"> </w:t>
      </w:r>
      <w:proofErr w:type="spellStart"/>
      <w:r w:rsidRPr="00587BD1">
        <w:t>kayıt</w:t>
      </w:r>
      <w:proofErr w:type="spellEnd"/>
      <w:r w:rsidRPr="00587BD1">
        <w:t xml:space="preserve"> </w:t>
      </w:r>
      <w:proofErr w:type="spellStart"/>
      <w:r w:rsidRPr="00587BD1">
        <w:t>olurken</w:t>
      </w:r>
      <w:proofErr w:type="spellEnd"/>
      <w:r w:rsidRPr="00587BD1">
        <w:t xml:space="preserve"> </w:t>
      </w:r>
      <w:proofErr w:type="spellStart"/>
      <w:r w:rsidRPr="00587BD1">
        <w:t>ilave</w:t>
      </w:r>
      <w:proofErr w:type="spellEnd"/>
      <w:r w:rsidRPr="00587BD1">
        <w:t xml:space="preserve"> </w:t>
      </w:r>
      <w:proofErr w:type="spellStart"/>
      <w:r w:rsidRPr="00587BD1">
        <w:t>puan</w:t>
      </w:r>
      <w:proofErr w:type="spellEnd"/>
      <w:r w:rsidRPr="00587BD1">
        <w:t xml:space="preserve"> </w:t>
      </w:r>
      <w:proofErr w:type="spellStart"/>
      <w:r w:rsidRPr="00587BD1">
        <w:t>için</w:t>
      </w:r>
      <w:proofErr w:type="spellEnd"/>
      <w:r w:rsidRPr="00587BD1">
        <w:t xml:space="preserve"> </w:t>
      </w:r>
      <w:proofErr w:type="spellStart"/>
      <w:r w:rsidRPr="00587BD1">
        <w:t>işaretleme</w:t>
      </w:r>
      <w:proofErr w:type="spellEnd"/>
      <w:r w:rsidRPr="00587BD1">
        <w:t xml:space="preserve"> </w:t>
      </w:r>
      <w:proofErr w:type="spellStart"/>
      <w:r w:rsidRPr="00587BD1">
        <w:t>yaptıysa</w:t>
      </w:r>
      <w:proofErr w:type="spellEnd"/>
      <w:r w:rsidRPr="00587BD1">
        <w:t xml:space="preserve"> (</w:t>
      </w:r>
      <w:proofErr w:type="spellStart"/>
      <w:r w:rsidRPr="00587BD1">
        <w:t>Yerli</w:t>
      </w:r>
      <w:proofErr w:type="spellEnd"/>
      <w:r w:rsidRPr="00587BD1">
        <w:t xml:space="preserve"> </w:t>
      </w:r>
      <w:proofErr w:type="spellStart"/>
      <w:r w:rsidRPr="00587BD1">
        <w:t>malı</w:t>
      </w:r>
      <w:proofErr w:type="gramStart"/>
      <w:r w:rsidRPr="00587BD1">
        <w:t>,organik</w:t>
      </w:r>
      <w:proofErr w:type="spellEnd"/>
      <w:proofErr w:type="gramEnd"/>
      <w:r w:rsidRPr="00587BD1">
        <w:t xml:space="preserve"> </w:t>
      </w:r>
      <w:r>
        <w:t xml:space="preserve">    </w:t>
      </w:r>
      <w:proofErr w:type="spellStart"/>
      <w:r w:rsidRPr="00587BD1">
        <w:t>tarım,engelli</w:t>
      </w:r>
      <w:proofErr w:type="spellEnd"/>
      <w:r w:rsidRPr="00587BD1">
        <w:t xml:space="preserve"> </w:t>
      </w:r>
      <w:proofErr w:type="spellStart"/>
      <w:r w:rsidRPr="00587BD1">
        <w:t>vb</w:t>
      </w:r>
      <w:proofErr w:type="spellEnd"/>
      <w:r w:rsidRPr="00587BD1">
        <w:t xml:space="preserve">) </w:t>
      </w:r>
      <w:proofErr w:type="spellStart"/>
      <w:r w:rsidRPr="00587BD1">
        <w:t>işaretlediği</w:t>
      </w:r>
      <w:proofErr w:type="spellEnd"/>
      <w:r w:rsidRPr="00587BD1">
        <w:t xml:space="preserve"> </w:t>
      </w:r>
      <w:proofErr w:type="spellStart"/>
      <w:r w:rsidRPr="00587BD1">
        <w:t>belgeyi</w:t>
      </w:r>
      <w:proofErr w:type="spellEnd"/>
      <w:r w:rsidRPr="00587BD1">
        <w:t xml:space="preserve"> de </w:t>
      </w:r>
      <w:proofErr w:type="spellStart"/>
      <w:r w:rsidRPr="00587BD1">
        <w:t>getirecek</w:t>
      </w:r>
      <w:proofErr w:type="spellEnd"/>
      <w:r w:rsidRPr="00587BD1">
        <w:t xml:space="preserve">. </w:t>
      </w:r>
    </w:p>
    <w:p w:rsidR="00830E75" w:rsidRDefault="00830E75" w:rsidP="00830E75">
      <w:pPr>
        <w:spacing w:after="3" w:line="248" w:lineRule="auto"/>
        <w:ind w:left="720" w:right="14"/>
      </w:pPr>
    </w:p>
    <w:p w:rsidR="00830E75" w:rsidRDefault="00830E75" w:rsidP="00830E75">
      <w:pPr>
        <w:jc w:val="center"/>
        <w:rPr>
          <w:sz w:val="32"/>
          <w:szCs w:val="32"/>
        </w:rPr>
      </w:pPr>
    </w:p>
    <w:p w:rsidR="00830E75" w:rsidRPr="00587BD1" w:rsidRDefault="00830E75" w:rsidP="00830E75">
      <w:pPr>
        <w:jc w:val="center"/>
        <w:rPr>
          <w:b/>
          <w:sz w:val="32"/>
          <w:szCs w:val="32"/>
        </w:rPr>
      </w:pPr>
      <w:r w:rsidRPr="00587BD1">
        <w:rPr>
          <w:b/>
          <w:sz w:val="32"/>
          <w:szCs w:val="32"/>
        </w:rPr>
        <w:t>B-TEDARİKÇİNİN (YÜKLENİCİ) HAZIRLAYACAĞI EVRAKLAR</w:t>
      </w:r>
    </w:p>
    <w:p w:rsidR="00830E75" w:rsidRDefault="00830E75" w:rsidP="00830E7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1-Sgk ve vergi borcu yoktur yazısı-Güncel</w:t>
      </w:r>
    </w:p>
    <w:p w:rsidR="00830E75" w:rsidRPr="005074DA" w:rsidRDefault="00830E75" w:rsidP="00830E7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5074DA">
        <w:rPr>
          <w:rFonts w:asciiTheme="minorHAnsi" w:hAnsiTheme="minorHAnsi" w:cstheme="minorHAnsi"/>
        </w:rPr>
        <w:t>-Tedarikçi tüzel kişilik ise ortaklık yapısını gösteren belge</w:t>
      </w:r>
    </w:p>
    <w:p w:rsidR="00830E75" w:rsidRPr="005074DA" w:rsidRDefault="00830E75" w:rsidP="00830E7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074DA">
        <w:rPr>
          <w:rFonts w:asciiTheme="minorHAnsi" w:hAnsiTheme="minorHAnsi" w:cstheme="minorHAnsi"/>
        </w:rPr>
        <w:t>-Tedarikçi gerçek kişi ise nüfus cüzdanı fotokopisi</w:t>
      </w:r>
    </w:p>
    <w:p w:rsidR="00830E75" w:rsidRPr="005074DA" w:rsidRDefault="00830E75" w:rsidP="00830E7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5074D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Bağlı olduğu odadan aldığı</w:t>
      </w:r>
      <w:r w:rsidRPr="005074DA">
        <w:rPr>
          <w:rFonts w:asciiTheme="minorHAnsi" w:hAnsiTheme="minorHAnsi" w:cstheme="minorHAnsi"/>
        </w:rPr>
        <w:t xml:space="preserve"> Faaliyet belgesi</w:t>
      </w:r>
      <w:r>
        <w:rPr>
          <w:rFonts w:asciiTheme="minorHAnsi" w:hAnsiTheme="minorHAnsi" w:cstheme="minorHAnsi"/>
        </w:rPr>
        <w:t xml:space="preserve"> </w:t>
      </w:r>
    </w:p>
    <w:p w:rsidR="00830E75" w:rsidRDefault="00830E75" w:rsidP="00830E75">
      <w:pPr>
        <w:pStyle w:val="Default"/>
        <w:rPr>
          <w:rFonts w:asciiTheme="minorHAnsi" w:hAnsiTheme="minorHAnsi" w:cstheme="minorHAnsi"/>
        </w:rPr>
      </w:pPr>
    </w:p>
    <w:p w:rsidR="00830E75" w:rsidRDefault="00830E75" w:rsidP="00830E7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Aşağıdaki belgeler firma tarafından çiftçiye verilecek. Makine kontrol zamanı Kontrolü yapan arkadaş bu belgelere bakacak.</w:t>
      </w:r>
    </w:p>
    <w:p w:rsidR="00830E75" w:rsidRDefault="00830E75" w:rsidP="00830E75">
      <w:pPr>
        <w:pStyle w:val="Default"/>
        <w:rPr>
          <w:rFonts w:asciiTheme="minorHAnsi" w:hAnsiTheme="minorHAnsi" w:cstheme="minorHAnsi"/>
        </w:rPr>
      </w:pPr>
    </w:p>
    <w:p w:rsidR="00830E75" w:rsidRPr="00587BD1" w:rsidRDefault="00830E75" w:rsidP="00830E75">
      <w:pPr>
        <w:pStyle w:val="Default"/>
        <w:rPr>
          <w:rFonts w:asciiTheme="minorHAnsi" w:hAnsiTheme="minorHAnsi" w:cstheme="minorHAnsi"/>
          <w:b/>
        </w:rPr>
      </w:pPr>
      <w:r w:rsidRPr="00587BD1">
        <w:rPr>
          <w:rFonts w:asciiTheme="minorHAnsi" w:hAnsiTheme="minorHAnsi" w:cstheme="minorHAnsi"/>
          <w:b/>
        </w:rPr>
        <w:t>-Garanti Belgesi</w:t>
      </w:r>
    </w:p>
    <w:p w:rsidR="00830E75" w:rsidRPr="00587BD1" w:rsidRDefault="00830E75" w:rsidP="00830E75">
      <w:pPr>
        <w:pStyle w:val="Default"/>
        <w:rPr>
          <w:rFonts w:asciiTheme="minorHAnsi" w:hAnsiTheme="minorHAnsi" w:cstheme="minorHAnsi"/>
          <w:b/>
        </w:rPr>
      </w:pPr>
      <w:r w:rsidRPr="00587BD1">
        <w:rPr>
          <w:rFonts w:asciiTheme="minorHAnsi" w:hAnsiTheme="minorHAnsi" w:cstheme="minorHAnsi"/>
          <w:b/>
        </w:rPr>
        <w:t xml:space="preserve">-Satış Sonrası Hizmet Yeterlilik Belgesi (Yetkili Servis Belgesi) veya TSE Hizmet Yeterlilik Belgesi </w:t>
      </w:r>
      <w:proofErr w:type="gramStart"/>
      <w:r w:rsidRPr="00587BD1">
        <w:rPr>
          <w:rFonts w:asciiTheme="minorHAnsi" w:hAnsiTheme="minorHAnsi" w:cstheme="minorHAnsi"/>
          <w:b/>
        </w:rPr>
        <w:t>veya   tedarikçinin</w:t>
      </w:r>
      <w:proofErr w:type="gramEnd"/>
      <w:r w:rsidRPr="00587BD1">
        <w:rPr>
          <w:rFonts w:asciiTheme="minorHAnsi" w:hAnsiTheme="minorHAnsi" w:cstheme="minorHAnsi"/>
          <w:b/>
        </w:rPr>
        <w:t xml:space="preserve"> vereceği hizmet yeterlilik taahhüdü </w:t>
      </w:r>
    </w:p>
    <w:p w:rsidR="00830E75" w:rsidRPr="00587BD1" w:rsidRDefault="00830E75" w:rsidP="00830E75">
      <w:pPr>
        <w:pStyle w:val="Default"/>
        <w:spacing w:after="3"/>
        <w:rPr>
          <w:rFonts w:asciiTheme="minorHAnsi" w:hAnsiTheme="minorHAnsi" w:cstheme="minorHAnsi"/>
          <w:b/>
        </w:rPr>
      </w:pPr>
      <w:r w:rsidRPr="00587BD1">
        <w:rPr>
          <w:rFonts w:asciiTheme="minorHAnsi" w:hAnsiTheme="minorHAnsi" w:cstheme="minorHAnsi"/>
          <w:b/>
        </w:rPr>
        <w:t xml:space="preserve">-Yetkili servislerin listesi </w:t>
      </w:r>
    </w:p>
    <w:p w:rsidR="00830E75" w:rsidRPr="00587BD1" w:rsidRDefault="00830E75" w:rsidP="00830E75">
      <w:pPr>
        <w:pStyle w:val="Default"/>
        <w:rPr>
          <w:rFonts w:asciiTheme="minorHAnsi" w:hAnsiTheme="minorHAnsi" w:cstheme="minorHAnsi"/>
          <w:b/>
        </w:rPr>
      </w:pPr>
      <w:r w:rsidRPr="00587BD1">
        <w:rPr>
          <w:rFonts w:asciiTheme="minorHAnsi" w:hAnsiTheme="minorHAnsi" w:cstheme="minorHAnsi"/>
          <w:b/>
        </w:rPr>
        <w:t xml:space="preserve">-Türkçe bakım ve kullanma kılavuzu </w:t>
      </w:r>
    </w:p>
    <w:p w:rsidR="00830E75" w:rsidRPr="005074DA" w:rsidRDefault="00830E75" w:rsidP="00830E75">
      <w:pPr>
        <w:pStyle w:val="Default"/>
        <w:rPr>
          <w:rFonts w:asciiTheme="minorHAnsi" w:hAnsiTheme="minorHAnsi" w:cstheme="minorHAnsi"/>
        </w:rPr>
      </w:pPr>
    </w:p>
    <w:p w:rsidR="00616211" w:rsidRDefault="00616211" w:rsidP="00616211">
      <w:pPr>
        <w:jc w:val="center"/>
        <w:rPr>
          <w:b/>
          <w:sz w:val="32"/>
          <w:szCs w:val="32"/>
          <w:u w:val="single"/>
          <w:lang w:val="tr-TR"/>
        </w:rPr>
      </w:pPr>
    </w:p>
    <w:tbl>
      <w:tblPr>
        <w:tblStyle w:val="TableGrid"/>
        <w:tblpPr w:leftFromText="141" w:rightFromText="141" w:horzAnchor="margin" w:tblpXSpec="center" w:tblpY="300"/>
        <w:tblW w:w="11477" w:type="dxa"/>
        <w:tblInd w:w="0" w:type="dxa"/>
        <w:tblCellMar>
          <w:top w:w="13" w:type="dxa"/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6788"/>
        <w:gridCol w:w="2993"/>
        <w:gridCol w:w="1270"/>
      </w:tblGrid>
      <w:tr w:rsidR="00616211" w:rsidTr="00616211">
        <w:trPr>
          <w:trHeight w:val="11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left="4"/>
              <w:rPr>
                <w:lang w:eastAsia="tr-TR"/>
              </w:rPr>
            </w:pPr>
            <w:r>
              <w:rPr>
                <w:lang w:eastAsia="tr-TR"/>
              </w:rPr>
              <w:lastRenderedPageBreak/>
              <w:t xml:space="preserve">No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left="98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BAŞVURUDA YÜKLENECEK BELGELER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616211" w:rsidRDefault="00616211">
            <w:pPr>
              <w:spacing w:line="237" w:lineRule="auto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Gerçek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veya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Tüzel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Kişilik</w:t>
            </w:r>
            <w:proofErr w:type="spellEnd"/>
            <w:r>
              <w:rPr>
                <w:lang w:eastAsia="tr-TR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left="5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Uygun</w:t>
            </w:r>
            <w:proofErr w:type="spellEnd"/>
            <w:r>
              <w:rPr>
                <w:lang w:eastAsia="tr-TR"/>
              </w:rPr>
              <w:t xml:space="preserve"> /</w:t>
            </w:r>
          </w:p>
          <w:p w:rsidR="00616211" w:rsidRDefault="00616211">
            <w:pPr>
              <w:ind w:left="79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Değil</w:t>
            </w:r>
            <w:proofErr w:type="spellEnd"/>
            <w:r>
              <w:rPr>
                <w:lang w:eastAsia="tr-TR"/>
              </w:rPr>
              <w:t xml:space="preserve"> </w:t>
            </w:r>
          </w:p>
        </w:tc>
      </w:tr>
      <w:tr w:rsidR="00616211" w:rsidTr="00616211">
        <w:trPr>
          <w:trHeight w:val="6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right="104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1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ind w:left="5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Tüzel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kişilik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için</w:t>
            </w:r>
            <w:proofErr w:type="spellEnd"/>
            <w:r>
              <w:rPr>
                <w:lang w:eastAsia="tr-TR"/>
              </w:rPr>
              <w:t xml:space="preserve"> (</w:t>
            </w:r>
            <w:proofErr w:type="spellStart"/>
            <w:r>
              <w:rPr>
                <w:lang w:eastAsia="tr-TR"/>
              </w:rPr>
              <w:t>gerçek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kişi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başvuruları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hariç</w:t>
            </w:r>
            <w:proofErr w:type="spellEnd"/>
            <w:r>
              <w:rPr>
                <w:lang w:eastAsia="tr-TR"/>
              </w:rPr>
              <w:t xml:space="preserve">) </w:t>
            </w:r>
            <w:proofErr w:type="spellStart"/>
            <w:r>
              <w:rPr>
                <w:lang w:eastAsia="tr-TR"/>
              </w:rPr>
              <w:t>ana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sözleşmesinin</w:t>
            </w:r>
            <w:proofErr w:type="spellEnd"/>
            <w:r>
              <w:rPr>
                <w:lang w:eastAsia="tr-TR"/>
              </w:rPr>
              <w:t xml:space="preserve"> (</w:t>
            </w:r>
            <w:proofErr w:type="spellStart"/>
            <w:r>
              <w:rPr>
                <w:lang w:eastAsia="tr-TR"/>
              </w:rPr>
              <w:t>varsa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değişikliklerin</w:t>
            </w:r>
            <w:proofErr w:type="spellEnd"/>
            <w:r>
              <w:rPr>
                <w:lang w:eastAsia="tr-TR"/>
              </w:rPr>
              <w:t xml:space="preserve">) </w:t>
            </w:r>
            <w:proofErr w:type="spellStart"/>
            <w:r>
              <w:rPr>
                <w:lang w:eastAsia="tr-TR"/>
              </w:rPr>
              <w:t>yayımlandığı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Ticaret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Sicili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Gazetesi</w:t>
            </w:r>
            <w:proofErr w:type="spellEnd"/>
            <w:r>
              <w:rPr>
                <w:lang w:eastAsia="tr-TR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102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40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</w:p>
        </w:tc>
      </w:tr>
      <w:tr w:rsidR="00616211" w:rsidTr="00616211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right="104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2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ind w:left="5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Güncel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uygulama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rehberinin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yayımı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tarihinden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sonra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alınmış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Faaliyet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Belgesi</w:t>
            </w:r>
            <w:proofErr w:type="spellEnd"/>
            <w:r>
              <w:rPr>
                <w:lang w:eastAsia="tr-TR"/>
              </w:rPr>
              <w:t xml:space="preserve"> (</w:t>
            </w:r>
            <w:proofErr w:type="spellStart"/>
            <w:r>
              <w:rPr>
                <w:lang w:eastAsia="tr-TR"/>
              </w:rPr>
              <w:t>Bağlı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Olduğu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odadan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alacak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esnaf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sanatkar-Ticaret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Odası</w:t>
            </w:r>
            <w:proofErr w:type="spellEnd"/>
            <w:r>
              <w:rPr>
                <w:lang w:eastAsia="tr-TR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102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40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</w:p>
        </w:tc>
      </w:tr>
      <w:tr w:rsidR="00616211" w:rsidTr="00616211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right="104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3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ind w:left="5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Başvuru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sahibinin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Bakanlık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kayıt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sistemine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kayıtlı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olduğuna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dair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belge</w:t>
            </w:r>
            <w:proofErr w:type="spellEnd"/>
            <w:r>
              <w:rPr>
                <w:lang w:eastAsia="tr-TR"/>
              </w:rPr>
              <w:t xml:space="preserve"> </w:t>
            </w:r>
          </w:p>
          <w:p w:rsidR="00616211" w:rsidRDefault="00616211">
            <w:pPr>
              <w:ind w:left="5"/>
              <w:rPr>
                <w:lang w:eastAsia="tr-TR"/>
              </w:rPr>
            </w:pPr>
            <w:r>
              <w:rPr>
                <w:lang w:eastAsia="tr-TR"/>
              </w:rPr>
              <w:t>(ÇKS;TÜRK-VET)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102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G/T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40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</w:p>
        </w:tc>
      </w:tr>
      <w:tr w:rsidR="00616211" w:rsidTr="00616211">
        <w:trPr>
          <w:trHeight w:val="6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right="104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4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ind w:left="5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Yatırım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için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yetkili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kurul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kararı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ile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tüzel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kişiliği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temsile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yetkili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kişilerin</w:t>
            </w:r>
            <w:proofErr w:type="spellEnd"/>
            <w:r>
              <w:rPr>
                <w:lang w:eastAsia="tr-TR"/>
              </w:rPr>
              <w:t xml:space="preserve">, </w:t>
            </w:r>
            <w:proofErr w:type="spellStart"/>
            <w:r>
              <w:rPr>
                <w:lang w:eastAsia="tr-TR"/>
              </w:rPr>
              <w:t>temsil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yetkisine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ilişkin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kararı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noter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onaylı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imza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sirküleri</w:t>
            </w:r>
            <w:proofErr w:type="spellEnd"/>
            <w:r>
              <w:rPr>
                <w:lang w:eastAsia="tr-TR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102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40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</w:p>
        </w:tc>
      </w:tr>
      <w:tr w:rsidR="00616211" w:rsidTr="00616211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right="104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5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ind w:left="5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Traktör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ile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kullanılacak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makine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başvurularında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başvuru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sahibi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adına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kayıtlı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traktör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ruhsatının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fotokopisi</w:t>
            </w:r>
            <w:proofErr w:type="spellEnd"/>
            <w:r>
              <w:rPr>
                <w:lang w:eastAsia="tr-TR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102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G/T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40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</w:p>
        </w:tc>
      </w:tr>
      <w:tr w:rsidR="00616211" w:rsidTr="00616211">
        <w:trPr>
          <w:trHeight w:val="6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right="104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6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ind w:left="5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Yerli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üretim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makine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ekipmanın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alınacağına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dair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taahhütname</w:t>
            </w:r>
            <w:proofErr w:type="spellEnd"/>
            <w:r>
              <w:rPr>
                <w:lang w:eastAsia="tr-TR"/>
              </w:rPr>
              <w:t xml:space="preserve"> (</w:t>
            </w:r>
            <w:proofErr w:type="spellStart"/>
            <w:r>
              <w:rPr>
                <w:lang w:eastAsia="tr-TR"/>
              </w:rPr>
              <w:t>Yerli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üretim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makine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ekipmanın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tercih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edilmesi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durumunda</w:t>
            </w:r>
            <w:proofErr w:type="spellEnd"/>
            <w:r>
              <w:rPr>
                <w:lang w:eastAsia="tr-TR"/>
              </w:rPr>
              <w:t>)  (</w:t>
            </w:r>
            <w:proofErr w:type="spellStart"/>
            <w:r>
              <w:rPr>
                <w:lang w:eastAsia="tr-TR"/>
              </w:rPr>
              <w:t>Matbu</w:t>
            </w:r>
            <w:proofErr w:type="spellEnd"/>
            <w:r>
              <w:rPr>
                <w:lang w:eastAsia="tr-TR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102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G/T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40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</w:p>
        </w:tc>
      </w:tr>
      <w:tr w:rsidR="00616211" w:rsidTr="00616211">
        <w:trPr>
          <w:trHeight w:val="6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right="104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7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ind w:left="5"/>
              <w:rPr>
                <w:lang w:eastAsia="tr-TR"/>
              </w:rPr>
            </w:pPr>
            <w:r>
              <w:rPr>
                <w:lang w:eastAsia="tr-TR"/>
              </w:rPr>
              <w:t xml:space="preserve">Web </w:t>
            </w:r>
            <w:proofErr w:type="spellStart"/>
            <w:r>
              <w:rPr>
                <w:lang w:eastAsia="tr-TR"/>
              </w:rPr>
              <w:t>Tapu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kaydı</w:t>
            </w:r>
            <w:proofErr w:type="spellEnd"/>
            <w:r>
              <w:rPr>
                <w:lang w:eastAsia="tr-TR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102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G/T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40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</w:p>
        </w:tc>
      </w:tr>
      <w:tr w:rsidR="00616211" w:rsidTr="00616211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616211" w:rsidRDefault="00616211">
            <w:pPr>
              <w:ind w:right="104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8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ind w:left="5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Genel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Taahhütname</w:t>
            </w:r>
            <w:proofErr w:type="spellEnd"/>
            <w:r>
              <w:rPr>
                <w:lang w:eastAsia="tr-TR"/>
              </w:rPr>
              <w:t xml:space="preserve"> (</w:t>
            </w:r>
            <w:proofErr w:type="spellStart"/>
            <w:r>
              <w:rPr>
                <w:lang w:eastAsia="tr-TR"/>
              </w:rPr>
              <w:t>Matbu</w:t>
            </w:r>
            <w:proofErr w:type="spellEnd"/>
            <w:r>
              <w:rPr>
                <w:lang w:eastAsia="tr-TR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ind w:right="102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G/T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ind w:right="40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</w:p>
        </w:tc>
      </w:tr>
      <w:tr w:rsidR="00616211" w:rsidTr="00616211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right="104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9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Adli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sicil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kayıt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belgesi</w:t>
            </w:r>
            <w:proofErr w:type="spellEnd"/>
            <w:r>
              <w:rPr>
                <w:lang w:eastAsia="tr-TR"/>
              </w:rPr>
              <w:t xml:space="preserve"> (</w:t>
            </w:r>
            <w:proofErr w:type="spellStart"/>
            <w:r>
              <w:rPr>
                <w:lang w:eastAsia="tr-TR"/>
              </w:rPr>
              <w:t>Tüzel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kişilerde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yönetim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kurulu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üyeleri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için</w:t>
            </w:r>
            <w:proofErr w:type="spellEnd"/>
            <w:r>
              <w:rPr>
                <w:lang w:eastAsia="tr-TR"/>
              </w:rPr>
              <w:t xml:space="preserve">), </w:t>
            </w:r>
            <w:proofErr w:type="spellStart"/>
            <w:r>
              <w:rPr>
                <w:lang w:eastAsia="tr-TR"/>
              </w:rPr>
              <w:t>adli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sicil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kaydı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olması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durumunda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mahkeme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kararı</w:t>
            </w:r>
            <w:proofErr w:type="spellEnd"/>
            <w:r>
              <w:rPr>
                <w:lang w:eastAsia="tr-TR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102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G/T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40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</w:p>
        </w:tc>
      </w:tr>
      <w:tr w:rsidR="00616211" w:rsidTr="00616211">
        <w:trPr>
          <w:trHeight w:val="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left="30"/>
              <w:rPr>
                <w:lang w:eastAsia="tr-TR"/>
              </w:rPr>
            </w:pPr>
            <w:r>
              <w:rPr>
                <w:lang w:eastAsia="tr-TR"/>
              </w:rPr>
              <w:t xml:space="preserve">10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616211" w:rsidRDefault="00616211">
            <w:pPr>
              <w:rPr>
                <w:lang w:eastAsia="tr-TR"/>
              </w:rPr>
            </w:pPr>
            <w:r>
              <w:rPr>
                <w:lang w:eastAsia="tr-TR"/>
              </w:rPr>
              <w:t>İl/</w:t>
            </w:r>
            <w:proofErr w:type="spellStart"/>
            <w:r>
              <w:rPr>
                <w:lang w:eastAsia="tr-TR"/>
              </w:rPr>
              <w:t>ilçe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müdürlükleri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döner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sermayesine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yatırılan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KKYDP’ye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ait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başvuru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ücret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makbuzu</w:t>
            </w:r>
            <w:proofErr w:type="spellEnd"/>
            <w:r>
              <w:rPr>
                <w:lang w:eastAsia="tr-TR"/>
              </w:rPr>
              <w:t xml:space="preserve"> (135 lira)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102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G/T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40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</w:p>
        </w:tc>
      </w:tr>
      <w:tr w:rsidR="00616211" w:rsidTr="00616211">
        <w:trPr>
          <w:trHeight w:val="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616211" w:rsidRDefault="00616211">
            <w:pPr>
              <w:ind w:left="30"/>
              <w:rPr>
                <w:lang w:eastAsia="tr-TR"/>
              </w:rPr>
            </w:pPr>
            <w:r>
              <w:rPr>
                <w:lang w:eastAsia="tr-TR"/>
              </w:rPr>
              <w:t>11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616211" w:rsidRDefault="00616211" w:rsidP="00616211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3" w:line="247" w:lineRule="auto"/>
              <w:ind w:right="14"/>
              <w:contextualSpacing/>
              <w:jc w:val="left"/>
              <w:rPr>
                <w:b/>
                <w:u w:val="single"/>
                <w:lang w:eastAsia="tr-TR"/>
              </w:rPr>
            </w:pPr>
            <w:r>
              <w:rPr>
                <w:lang w:eastAsia="tr-TR"/>
              </w:rPr>
              <w:t xml:space="preserve">İŞ PLANI Başvuru Formu </w:t>
            </w:r>
            <w:r>
              <w:rPr>
                <w:b/>
                <w:u w:val="single"/>
                <w:lang w:eastAsia="tr-TR"/>
              </w:rPr>
              <w:t>(Proje Bütçesi</w:t>
            </w:r>
            <w:r>
              <w:rPr>
                <w:b/>
                <w:lang w:eastAsia="tr-TR"/>
              </w:rPr>
              <w:t>)</w:t>
            </w:r>
          </w:p>
          <w:p w:rsidR="00616211" w:rsidRDefault="00616211">
            <w:pPr>
              <w:rPr>
                <w:lang w:eastAsia="tr-T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  <w:hideMark/>
          </w:tcPr>
          <w:p w:rsidR="00616211" w:rsidRDefault="00616211">
            <w:pPr>
              <w:ind w:right="102"/>
              <w:jc w:val="center"/>
              <w:rPr>
                <w:lang w:eastAsia="tr-TR"/>
              </w:rPr>
            </w:pPr>
            <w:r>
              <w:rPr>
                <w:lang w:eastAsia="tr-TR"/>
              </w:rPr>
              <w:t>G/T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:rsidR="00616211" w:rsidRDefault="00616211">
            <w:pPr>
              <w:ind w:right="40"/>
              <w:jc w:val="center"/>
              <w:rPr>
                <w:lang w:eastAsia="tr-TR"/>
              </w:rPr>
            </w:pPr>
          </w:p>
        </w:tc>
      </w:tr>
      <w:tr w:rsidR="00616211" w:rsidTr="00616211">
        <w:trPr>
          <w:trHeight w:val="1112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211" w:rsidRDefault="00616211">
            <w:pPr>
              <w:ind w:left="4"/>
              <w:rPr>
                <w:b/>
                <w:lang w:eastAsia="tr-TR"/>
              </w:rPr>
            </w:pPr>
          </w:p>
          <w:p w:rsidR="00616211" w:rsidRDefault="00616211">
            <w:pPr>
              <w:ind w:left="4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Not:  </w:t>
            </w:r>
          </w:p>
        </w:tc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211" w:rsidRDefault="00616211">
            <w:pPr>
              <w:ind w:left="98"/>
              <w:jc w:val="center"/>
              <w:rPr>
                <w:b/>
                <w:lang w:eastAsia="tr-TR"/>
              </w:rPr>
            </w:pPr>
          </w:p>
          <w:p w:rsidR="00616211" w:rsidRDefault="00616211">
            <w:pPr>
              <w:ind w:left="98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Madde</w:t>
            </w:r>
            <w:proofErr w:type="spellEnd"/>
            <w:r>
              <w:rPr>
                <w:b/>
                <w:lang w:eastAsia="tr-TR"/>
              </w:rPr>
              <w:t xml:space="preserve"> 8</w:t>
            </w:r>
            <w:proofErr w:type="gramStart"/>
            <w:r>
              <w:rPr>
                <w:b/>
                <w:lang w:eastAsia="tr-TR"/>
              </w:rPr>
              <w:t>:Bu</w:t>
            </w:r>
            <w:proofErr w:type="gram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taahhütname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sisteme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kişinin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imzası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ile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yüklenecek.İL-İlçe</w:t>
            </w:r>
            <w:proofErr w:type="spellEnd"/>
            <w:r>
              <w:rPr>
                <w:b/>
                <w:lang w:eastAsia="tr-TR"/>
              </w:rPr>
              <w:t xml:space="preserve">                </w:t>
            </w:r>
            <w:proofErr w:type="spellStart"/>
            <w:r>
              <w:rPr>
                <w:b/>
                <w:lang w:eastAsia="tr-TR"/>
              </w:rPr>
              <w:t>Müdürlüğüne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dosyayı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teslim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ederken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noterden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onaylatacak</w:t>
            </w:r>
            <w:proofErr w:type="spellEnd"/>
            <w:r>
              <w:rPr>
                <w:b/>
                <w:lang w:eastAsia="tr-TR"/>
              </w:rPr>
              <w:t>.</w:t>
            </w:r>
          </w:p>
          <w:p w:rsidR="00616211" w:rsidRDefault="00616211">
            <w:pPr>
              <w:ind w:left="98"/>
              <w:rPr>
                <w:b/>
                <w:lang w:eastAsia="tr-TR"/>
              </w:rPr>
            </w:pPr>
          </w:p>
          <w:p w:rsidR="00616211" w:rsidRDefault="00616211">
            <w:pPr>
              <w:ind w:left="98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T:TÜZEL KİŞİ</w:t>
            </w:r>
          </w:p>
          <w:p w:rsidR="00616211" w:rsidRDefault="00616211">
            <w:pPr>
              <w:ind w:left="98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G:GERÇEK KİŞİ</w:t>
            </w:r>
          </w:p>
          <w:p w:rsidR="00616211" w:rsidRDefault="00616211">
            <w:pPr>
              <w:ind w:left="98"/>
              <w:rPr>
                <w:b/>
                <w:lang w:eastAsia="tr-TR"/>
              </w:rPr>
            </w:pPr>
          </w:p>
          <w:p w:rsidR="00616211" w:rsidRDefault="00616211">
            <w:pPr>
              <w:ind w:left="98"/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  </w:t>
            </w: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  <w:p w:rsidR="00616211" w:rsidRDefault="00616211">
            <w:pPr>
              <w:rPr>
                <w:b/>
                <w:lang w:eastAsia="tr-TR"/>
              </w:rPr>
            </w:pPr>
          </w:p>
        </w:tc>
        <w:tc>
          <w:tcPr>
            <w:tcW w:w="2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211" w:rsidRDefault="00616211">
            <w:pPr>
              <w:ind w:left="24"/>
              <w:rPr>
                <w:lang w:eastAsia="tr-TR"/>
              </w:rPr>
            </w:pPr>
          </w:p>
          <w:p w:rsidR="00616211" w:rsidRDefault="00616211">
            <w:pPr>
              <w:rPr>
                <w:lang w:eastAsia="tr-TR"/>
              </w:rPr>
            </w:pPr>
          </w:p>
          <w:p w:rsidR="00616211" w:rsidRDefault="00616211">
            <w:pPr>
              <w:rPr>
                <w:lang w:eastAsia="tr-TR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211" w:rsidRDefault="00616211">
            <w:pPr>
              <w:ind w:left="79"/>
              <w:rPr>
                <w:lang w:eastAsia="tr-TR"/>
              </w:rPr>
            </w:pPr>
          </w:p>
        </w:tc>
      </w:tr>
    </w:tbl>
    <w:p w:rsidR="00616211" w:rsidRDefault="00616211" w:rsidP="00616211"/>
    <w:p w:rsidR="00830E75" w:rsidRDefault="00830E75" w:rsidP="00830E7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30E75" w:rsidRDefault="00830E75" w:rsidP="00830E75">
      <w:pPr>
        <w:pStyle w:val="GvdeMetni"/>
        <w:rPr>
          <w:b/>
          <w:sz w:val="20"/>
        </w:rPr>
      </w:pPr>
    </w:p>
    <w:p w:rsidR="00830E75" w:rsidRDefault="00830E75" w:rsidP="00830E75">
      <w:pPr>
        <w:pStyle w:val="Balk2"/>
        <w:spacing w:before="217"/>
        <w:ind w:left="9076" w:right="123"/>
        <w:jc w:val="center"/>
      </w:pPr>
      <w:bookmarkStart w:id="1" w:name="_bookmark2"/>
      <w:bookmarkEnd w:id="1"/>
      <w:r>
        <w:t>EK-2.A</w:t>
      </w:r>
    </w:p>
    <w:p w:rsidR="00830E75" w:rsidRDefault="00830E75" w:rsidP="00830E75">
      <w:pPr>
        <w:spacing w:before="1"/>
        <w:ind w:left="118" w:right="123"/>
        <w:jc w:val="center"/>
        <w:rPr>
          <w:b/>
          <w:sz w:val="24"/>
        </w:rPr>
      </w:pPr>
      <w:r>
        <w:rPr>
          <w:b/>
          <w:sz w:val="24"/>
        </w:rPr>
        <w:t>TEKNİK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ÖZELLİK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BELGESİNİN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</w:t>
      </w:r>
    </w:p>
    <w:p w:rsidR="00830E75" w:rsidRDefault="00830E75" w:rsidP="00830E75">
      <w:pPr>
        <w:pStyle w:val="GvdeMetni"/>
        <w:spacing w:before="8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699"/>
        <w:gridCol w:w="1844"/>
        <w:gridCol w:w="2415"/>
        <w:gridCol w:w="1698"/>
        <w:gridCol w:w="855"/>
        <w:gridCol w:w="846"/>
      </w:tblGrid>
      <w:tr w:rsidR="00830E75" w:rsidTr="001E0164">
        <w:trPr>
          <w:trHeight w:val="827"/>
        </w:trPr>
        <w:tc>
          <w:tcPr>
            <w:tcW w:w="422" w:type="dxa"/>
          </w:tcPr>
          <w:p w:rsidR="00830E75" w:rsidRDefault="00830E75" w:rsidP="001E016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0E75" w:rsidRDefault="00830E75" w:rsidP="001E0164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99" w:type="dxa"/>
          </w:tcPr>
          <w:p w:rsidR="00830E75" w:rsidRDefault="00830E75" w:rsidP="001E0164">
            <w:pPr>
              <w:pStyle w:val="TableParagraph"/>
              <w:spacing w:line="276" w:lineRule="exact"/>
              <w:ind w:left="10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Makine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Ekipmanın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844" w:type="dxa"/>
          </w:tcPr>
          <w:p w:rsidR="00830E75" w:rsidRDefault="00830E75" w:rsidP="001E0164">
            <w:pPr>
              <w:pStyle w:val="TableParagraph"/>
              <w:spacing w:before="138" w:line="237" w:lineRule="auto"/>
              <w:ind w:left="413" w:right="-11" w:hanging="402"/>
              <w:rPr>
                <w:b/>
                <w:sz w:val="24"/>
              </w:rPr>
            </w:pPr>
            <w:r>
              <w:rPr>
                <w:b/>
                <w:sz w:val="24"/>
              </w:rPr>
              <w:t>Özellikler/Teknik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Özellikler</w:t>
            </w:r>
          </w:p>
        </w:tc>
        <w:tc>
          <w:tcPr>
            <w:tcW w:w="2415" w:type="dxa"/>
          </w:tcPr>
          <w:p w:rsidR="00830E75" w:rsidRDefault="00830E75" w:rsidP="001E0164">
            <w:pPr>
              <w:pStyle w:val="TableParagraph"/>
              <w:spacing w:before="138" w:line="237" w:lineRule="auto"/>
              <w:ind w:left="367" w:right="111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Bakım,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Parça,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Garanti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Şartları</w:t>
            </w:r>
          </w:p>
        </w:tc>
        <w:tc>
          <w:tcPr>
            <w:tcW w:w="1698" w:type="dxa"/>
          </w:tcPr>
          <w:p w:rsidR="00830E75" w:rsidRDefault="00830E75" w:rsidP="001E0164">
            <w:pPr>
              <w:pStyle w:val="TableParagraph"/>
              <w:spacing w:before="138" w:line="237" w:lineRule="auto"/>
              <w:ind w:left="311" w:right="36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Özel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Şart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İstekler</w:t>
            </w:r>
          </w:p>
        </w:tc>
        <w:tc>
          <w:tcPr>
            <w:tcW w:w="855" w:type="dxa"/>
          </w:tcPr>
          <w:p w:rsidR="00830E75" w:rsidRDefault="00830E75" w:rsidP="001E016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0E75" w:rsidRDefault="00830E75" w:rsidP="001E0164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846" w:type="dxa"/>
          </w:tcPr>
          <w:p w:rsidR="00830E75" w:rsidRDefault="00830E75" w:rsidP="001E016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0E75" w:rsidRDefault="00830E75" w:rsidP="001E0164">
            <w:pPr>
              <w:pStyle w:val="TableParagraph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</w:tc>
      </w:tr>
      <w:tr w:rsidR="00830E75" w:rsidTr="001E0164">
        <w:trPr>
          <w:trHeight w:val="275"/>
        </w:trPr>
        <w:tc>
          <w:tcPr>
            <w:tcW w:w="422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</w:tr>
      <w:tr w:rsidR="00830E75" w:rsidTr="001E0164">
        <w:trPr>
          <w:trHeight w:val="275"/>
        </w:trPr>
        <w:tc>
          <w:tcPr>
            <w:tcW w:w="422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</w:tr>
      <w:tr w:rsidR="00830E75" w:rsidTr="001E0164">
        <w:trPr>
          <w:trHeight w:val="277"/>
        </w:trPr>
        <w:tc>
          <w:tcPr>
            <w:tcW w:w="422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830E75" w:rsidRDefault="00830E75" w:rsidP="001E0164">
            <w:pPr>
              <w:pStyle w:val="TableParagraph"/>
              <w:rPr>
                <w:sz w:val="20"/>
              </w:rPr>
            </w:pPr>
          </w:p>
        </w:tc>
      </w:tr>
    </w:tbl>
    <w:p w:rsidR="00830E75" w:rsidRDefault="00830E75" w:rsidP="00830E75">
      <w:pPr>
        <w:pStyle w:val="GvdeMetni"/>
        <w:spacing w:before="8"/>
        <w:rPr>
          <w:b/>
          <w:sz w:val="15"/>
        </w:rPr>
      </w:pPr>
    </w:p>
    <w:p w:rsidR="00830E75" w:rsidRDefault="00830E75" w:rsidP="00830E75">
      <w:pPr>
        <w:pStyle w:val="GvdeMetni"/>
        <w:spacing w:before="90" w:line="256" w:lineRule="auto"/>
        <w:ind w:left="139"/>
      </w:pPr>
      <w:r>
        <w:t>Not:</w:t>
      </w:r>
      <w:r>
        <w:rPr>
          <w:spacing w:val="26"/>
        </w:rPr>
        <w:t xml:space="preserve"> </w:t>
      </w:r>
      <w:r>
        <w:t>Yatırımcı</w:t>
      </w:r>
      <w:r>
        <w:rPr>
          <w:spacing w:val="27"/>
        </w:rPr>
        <w:t xml:space="preserve"> </w:t>
      </w:r>
      <w:r>
        <w:t>tarafından</w:t>
      </w:r>
      <w:r>
        <w:rPr>
          <w:spacing w:val="25"/>
        </w:rPr>
        <w:t xml:space="preserve"> </w:t>
      </w:r>
      <w:r>
        <w:t>tedarikçiye</w:t>
      </w:r>
      <w:r>
        <w:rPr>
          <w:spacing w:val="25"/>
        </w:rPr>
        <w:t xml:space="preserve"> </w:t>
      </w:r>
      <w:r>
        <w:t>verilecek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tedarikçi</w:t>
      </w:r>
      <w:r>
        <w:rPr>
          <w:spacing w:val="26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t>belgeye</w:t>
      </w:r>
      <w:r>
        <w:rPr>
          <w:spacing w:val="25"/>
        </w:rPr>
        <w:t xml:space="preserve"> </w:t>
      </w:r>
      <w:r>
        <w:t>istinaden</w:t>
      </w:r>
      <w:r>
        <w:rPr>
          <w:spacing w:val="25"/>
        </w:rPr>
        <w:t xml:space="preserve"> </w:t>
      </w:r>
      <w:r>
        <w:t>“Temin</w:t>
      </w:r>
      <w:r>
        <w:rPr>
          <w:spacing w:val="26"/>
        </w:rPr>
        <w:t xml:space="preserve"> </w:t>
      </w:r>
      <w:r>
        <w:t>Kayıt</w:t>
      </w:r>
      <w:r>
        <w:rPr>
          <w:spacing w:val="27"/>
        </w:rPr>
        <w:t xml:space="preserve"> </w:t>
      </w:r>
      <w:r>
        <w:t>ve</w:t>
      </w:r>
      <w:r>
        <w:rPr>
          <w:spacing w:val="-57"/>
        </w:rPr>
        <w:t xml:space="preserve"> </w:t>
      </w:r>
      <w:proofErr w:type="spellStart"/>
      <w:r>
        <w:t>Şartları”nı</w:t>
      </w:r>
      <w:proofErr w:type="spellEnd"/>
      <w:r>
        <w:rPr>
          <w:spacing w:val="-1"/>
        </w:rPr>
        <w:t xml:space="preserve"> </w:t>
      </w:r>
      <w:r>
        <w:t>doldurarak</w:t>
      </w:r>
      <w:r>
        <w:rPr>
          <w:spacing w:val="4"/>
        </w:rPr>
        <w:t xml:space="preserve"> </w:t>
      </w:r>
      <w:r>
        <w:t>yatırımcıya</w:t>
      </w:r>
      <w:r>
        <w:rPr>
          <w:spacing w:val="-1"/>
        </w:rPr>
        <w:t xml:space="preserve"> </w:t>
      </w:r>
      <w:r>
        <w:t>sunacaktır.</w:t>
      </w:r>
    </w:p>
    <w:p w:rsidR="00830E75" w:rsidRDefault="00830E75" w:rsidP="00830E75">
      <w:pPr>
        <w:spacing w:line="256" w:lineRule="auto"/>
      </w:pPr>
    </w:p>
    <w:p w:rsidR="00830E75" w:rsidRDefault="00830E75" w:rsidP="00830E75">
      <w:pPr>
        <w:spacing w:line="256" w:lineRule="auto"/>
      </w:pPr>
    </w:p>
    <w:p w:rsidR="00830E75" w:rsidRDefault="00830E75" w:rsidP="00830E75">
      <w:pPr>
        <w:spacing w:line="256" w:lineRule="auto"/>
      </w:pPr>
    </w:p>
    <w:p w:rsidR="00830E75" w:rsidRDefault="00830E75" w:rsidP="00830E75">
      <w:pPr>
        <w:spacing w:line="256" w:lineRule="auto"/>
      </w:pPr>
      <w:proofErr w:type="spellStart"/>
      <w:r>
        <w:t>Yatırımcının</w:t>
      </w:r>
      <w:proofErr w:type="spellEnd"/>
      <w:r>
        <w:t xml:space="preserve">   </w:t>
      </w:r>
    </w:p>
    <w:p w:rsidR="00830E75" w:rsidRDefault="00830E75" w:rsidP="00830E75">
      <w:pPr>
        <w:spacing w:line="256" w:lineRule="auto"/>
      </w:pPr>
    </w:p>
    <w:p w:rsidR="00830E75" w:rsidRDefault="00830E75" w:rsidP="00830E75">
      <w:pPr>
        <w:spacing w:line="256" w:lineRule="auto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830E75" w:rsidRDefault="00830E75" w:rsidP="00830E75">
      <w:pPr>
        <w:spacing w:line="256" w:lineRule="auto"/>
      </w:pPr>
    </w:p>
    <w:p w:rsidR="00830E75" w:rsidRDefault="00830E75" w:rsidP="00830E75">
      <w:pPr>
        <w:spacing w:line="256" w:lineRule="auto"/>
      </w:pPr>
      <w:proofErr w:type="spellStart"/>
      <w:r>
        <w:t>İmzası</w:t>
      </w:r>
      <w:proofErr w:type="spellEnd"/>
      <w:r>
        <w:t>:</w:t>
      </w:r>
    </w:p>
    <w:p w:rsidR="00830E75" w:rsidRDefault="00830E75" w:rsidP="00830E75">
      <w:pPr>
        <w:spacing w:line="256" w:lineRule="auto"/>
      </w:pPr>
    </w:p>
    <w:p w:rsidR="00830E75" w:rsidRDefault="00830E75" w:rsidP="00830E75">
      <w:pPr>
        <w:spacing w:line="256" w:lineRule="auto"/>
        <w:sectPr w:rsidR="00830E75">
          <w:pgSz w:w="11920" w:h="16860"/>
          <w:pgMar w:top="920" w:right="880" w:bottom="1340" w:left="1020" w:header="0" w:footer="1159" w:gutter="0"/>
          <w:cols w:space="708"/>
        </w:sectPr>
      </w:pPr>
      <w:proofErr w:type="spellStart"/>
      <w:r>
        <w:t>Tarih</w:t>
      </w:r>
      <w:proofErr w:type="spellEnd"/>
      <w:r>
        <w:t>:</w:t>
      </w:r>
    </w:p>
    <w:p w:rsidR="00830E75" w:rsidRDefault="00830E75" w:rsidP="00830E75">
      <w:pPr>
        <w:pStyle w:val="Balk2"/>
        <w:spacing w:before="60"/>
        <w:ind w:left="0" w:right="141"/>
        <w:jc w:val="right"/>
      </w:pPr>
      <w:bookmarkStart w:id="2" w:name="_bookmark3"/>
      <w:bookmarkEnd w:id="2"/>
      <w:r>
        <w:lastRenderedPageBreak/>
        <w:t>EK-2.B</w:t>
      </w:r>
    </w:p>
    <w:p w:rsidR="00830E75" w:rsidRDefault="00830E75" w:rsidP="00830E75">
      <w:pPr>
        <w:tabs>
          <w:tab w:val="left" w:pos="3684"/>
        </w:tabs>
        <w:ind w:left="139" w:right="4506"/>
        <w:rPr>
          <w:b/>
          <w:sz w:val="24"/>
        </w:rPr>
      </w:pPr>
      <w:proofErr w:type="spellStart"/>
      <w:r>
        <w:rPr>
          <w:b/>
          <w:sz w:val="24"/>
        </w:rPr>
        <w:t>Makine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Ekipman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Alımları</w:t>
      </w:r>
      <w:proofErr w:type="spellEnd"/>
      <w:r>
        <w:rPr>
          <w:b/>
          <w:sz w:val="24"/>
        </w:rPr>
        <w:t xml:space="preserve"> - Temin </w:t>
      </w:r>
      <w:proofErr w:type="spellStart"/>
      <w:r>
        <w:rPr>
          <w:b/>
          <w:sz w:val="24"/>
        </w:rPr>
        <w:t>Kayıt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Şartları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Projenin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ab/>
        <w:t>:</w:t>
      </w:r>
    </w:p>
    <w:p w:rsidR="00830E75" w:rsidRDefault="00830E75" w:rsidP="00830E75">
      <w:pPr>
        <w:tabs>
          <w:tab w:val="left" w:pos="3684"/>
        </w:tabs>
        <w:ind w:left="139" w:right="6244"/>
        <w:rPr>
          <w:b/>
          <w:sz w:val="24"/>
        </w:rPr>
      </w:pPr>
      <w:proofErr w:type="spellStart"/>
      <w:r>
        <w:rPr>
          <w:b/>
          <w:sz w:val="24"/>
        </w:rPr>
        <w:t>Alıcının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Unvanı</w:t>
      </w:r>
      <w:proofErr w:type="spellEnd"/>
      <w:r>
        <w:rPr>
          <w:b/>
          <w:sz w:val="24"/>
        </w:rPr>
        <w:tab/>
        <w:t>: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Tedarikçinin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Unvanı</w:t>
      </w:r>
      <w:proofErr w:type="spellEnd"/>
      <w:r>
        <w:rPr>
          <w:b/>
          <w:sz w:val="24"/>
        </w:rPr>
        <w:tab/>
        <w:t>:</w:t>
      </w:r>
    </w:p>
    <w:p w:rsidR="00830E75" w:rsidRDefault="00830E75" w:rsidP="00830E75">
      <w:pPr>
        <w:pStyle w:val="GvdeMetni"/>
        <w:rPr>
          <w:b/>
        </w:rPr>
      </w:pPr>
    </w:p>
    <w:p w:rsidR="00830E75" w:rsidRDefault="00830E75" w:rsidP="00830E75">
      <w:pPr>
        <w:pStyle w:val="ListeParagraf"/>
        <w:numPr>
          <w:ilvl w:val="0"/>
          <w:numId w:val="3"/>
        </w:numPr>
        <w:tabs>
          <w:tab w:val="left" w:pos="860"/>
        </w:tabs>
        <w:ind w:hanging="361"/>
        <w:rPr>
          <w:b/>
          <w:sz w:val="24"/>
        </w:rPr>
      </w:pPr>
      <w:r>
        <w:rPr>
          <w:b/>
          <w:sz w:val="24"/>
        </w:rPr>
        <w:t>Fiyatlar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İhtiyaç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Çizelgesi</w:t>
      </w:r>
    </w:p>
    <w:p w:rsidR="00830E75" w:rsidRDefault="00830E75" w:rsidP="00830E75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041"/>
        <w:gridCol w:w="1642"/>
        <w:gridCol w:w="1054"/>
        <w:gridCol w:w="1234"/>
        <w:gridCol w:w="1323"/>
        <w:gridCol w:w="1433"/>
      </w:tblGrid>
      <w:tr w:rsidR="00830E75" w:rsidTr="001E0164">
        <w:trPr>
          <w:trHeight w:val="633"/>
        </w:trPr>
        <w:tc>
          <w:tcPr>
            <w:tcW w:w="996" w:type="dxa"/>
          </w:tcPr>
          <w:p w:rsidR="00830E75" w:rsidRDefault="00830E75" w:rsidP="001E0164">
            <w:pPr>
              <w:pStyle w:val="TableParagraph"/>
              <w:spacing w:line="275" w:lineRule="exact"/>
              <w:ind w:left="26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:rsidR="00830E75" w:rsidRDefault="00830E75" w:rsidP="001E0164">
            <w:pPr>
              <w:pStyle w:val="TableParagraph"/>
              <w:spacing w:before="41"/>
              <w:ind w:left="26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041" w:type="dxa"/>
          </w:tcPr>
          <w:p w:rsidR="00830E75" w:rsidRDefault="00830E75" w:rsidP="001E01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Makine</w:t>
            </w:r>
          </w:p>
          <w:p w:rsidR="00830E75" w:rsidRDefault="00830E75" w:rsidP="001E0164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Ekipmanın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642" w:type="dxa"/>
          </w:tcPr>
          <w:p w:rsidR="00830E75" w:rsidRDefault="00830E75" w:rsidP="001E0164">
            <w:pPr>
              <w:pStyle w:val="TableParagraph"/>
              <w:spacing w:before="157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Marka/Model</w:t>
            </w:r>
          </w:p>
        </w:tc>
        <w:tc>
          <w:tcPr>
            <w:tcW w:w="1054" w:type="dxa"/>
          </w:tcPr>
          <w:p w:rsidR="00830E75" w:rsidRDefault="00830E75" w:rsidP="001E0164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Teslim</w:t>
            </w:r>
          </w:p>
          <w:p w:rsidR="00830E75" w:rsidRDefault="00830E75" w:rsidP="001E0164">
            <w:pPr>
              <w:pStyle w:val="TableParagraph"/>
              <w:spacing w:before="4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Süresi</w:t>
            </w:r>
          </w:p>
        </w:tc>
        <w:tc>
          <w:tcPr>
            <w:tcW w:w="1234" w:type="dxa"/>
          </w:tcPr>
          <w:p w:rsidR="00830E75" w:rsidRDefault="00830E75" w:rsidP="001E0164">
            <w:pPr>
              <w:pStyle w:val="TableParagraph"/>
              <w:spacing w:before="157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</w:tc>
        <w:tc>
          <w:tcPr>
            <w:tcW w:w="1323" w:type="dxa"/>
          </w:tcPr>
          <w:p w:rsidR="00830E75" w:rsidRDefault="00830E75" w:rsidP="001E0164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  <w:p w:rsidR="00830E75" w:rsidRDefault="00830E75" w:rsidP="001E0164">
            <w:pPr>
              <w:pStyle w:val="TableParagraph"/>
              <w:spacing w:before="41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Fiyat</w:t>
            </w:r>
          </w:p>
        </w:tc>
        <w:tc>
          <w:tcPr>
            <w:tcW w:w="1433" w:type="dxa"/>
          </w:tcPr>
          <w:p w:rsidR="00830E75" w:rsidRDefault="00830E75" w:rsidP="001E0164">
            <w:pPr>
              <w:pStyle w:val="TableParagraph"/>
              <w:spacing w:line="275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  <w:p w:rsidR="00830E75" w:rsidRDefault="00830E75" w:rsidP="001E0164">
            <w:pPr>
              <w:pStyle w:val="TableParagraph"/>
              <w:spacing w:before="41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Fiyat</w:t>
            </w:r>
          </w:p>
        </w:tc>
      </w:tr>
      <w:tr w:rsidR="00830E75" w:rsidTr="001E0164">
        <w:trPr>
          <w:trHeight w:val="318"/>
        </w:trPr>
        <w:tc>
          <w:tcPr>
            <w:tcW w:w="996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</w:tr>
      <w:tr w:rsidR="00830E75" w:rsidTr="001E0164">
        <w:trPr>
          <w:trHeight w:val="316"/>
        </w:trPr>
        <w:tc>
          <w:tcPr>
            <w:tcW w:w="996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</w:tr>
      <w:tr w:rsidR="00830E75" w:rsidTr="001E0164">
        <w:trPr>
          <w:trHeight w:val="318"/>
        </w:trPr>
        <w:tc>
          <w:tcPr>
            <w:tcW w:w="8290" w:type="dxa"/>
            <w:gridSpan w:val="6"/>
          </w:tcPr>
          <w:p w:rsidR="00830E75" w:rsidRDefault="00830E75" w:rsidP="001E01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1433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</w:tr>
      <w:tr w:rsidR="00830E75" w:rsidTr="001E0164">
        <w:trPr>
          <w:trHeight w:val="316"/>
        </w:trPr>
        <w:tc>
          <w:tcPr>
            <w:tcW w:w="8290" w:type="dxa"/>
            <w:gridSpan w:val="6"/>
          </w:tcPr>
          <w:p w:rsidR="00830E75" w:rsidRDefault="00830E75" w:rsidP="001E01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KDV (%)</w:t>
            </w:r>
          </w:p>
        </w:tc>
        <w:tc>
          <w:tcPr>
            <w:tcW w:w="1433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</w:tr>
      <w:tr w:rsidR="00830E75" w:rsidTr="001E0164">
        <w:trPr>
          <w:trHeight w:val="319"/>
        </w:trPr>
        <w:tc>
          <w:tcPr>
            <w:tcW w:w="8290" w:type="dxa"/>
            <w:gridSpan w:val="6"/>
          </w:tcPr>
          <w:p w:rsidR="00830E75" w:rsidRDefault="00830E75" w:rsidP="001E0164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433" w:type="dxa"/>
          </w:tcPr>
          <w:p w:rsidR="00830E75" w:rsidRDefault="00830E75" w:rsidP="001E0164">
            <w:pPr>
              <w:pStyle w:val="TableParagraph"/>
              <w:rPr>
                <w:sz w:val="24"/>
              </w:rPr>
            </w:pPr>
          </w:p>
        </w:tc>
      </w:tr>
    </w:tbl>
    <w:p w:rsidR="00830E75" w:rsidRDefault="00830E75" w:rsidP="00830E75">
      <w:pPr>
        <w:pStyle w:val="GvdeMetni"/>
        <w:spacing w:before="3"/>
        <w:rPr>
          <w:b/>
          <w:sz w:val="15"/>
        </w:rPr>
      </w:pPr>
    </w:p>
    <w:p w:rsidR="00830E75" w:rsidRDefault="00830E75" w:rsidP="00830E75">
      <w:pPr>
        <w:pStyle w:val="GvdeMetni"/>
        <w:spacing w:before="90"/>
        <w:ind w:left="139"/>
      </w:pPr>
      <w:r>
        <w:t>Not:</w:t>
      </w:r>
      <w:r>
        <w:rPr>
          <w:spacing w:val="3"/>
        </w:rPr>
        <w:t xml:space="preserve"> </w:t>
      </w:r>
      <w:r>
        <w:t>Birim</w:t>
      </w:r>
      <w:r>
        <w:rPr>
          <w:spacing w:val="3"/>
        </w:rPr>
        <w:t xml:space="preserve"> </w:t>
      </w:r>
      <w:r>
        <w:t>fiyat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birim</w:t>
      </w:r>
      <w:r>
        <w:rPr>
          <w:spacing w:val="7"/>
        </w:rPr>
        <w:t xml:space="preserve"> </w:t>
      </w:r>
      <w:r>
        <w:t>fiyatın/fiyatların</w:t>
      </w:r>
      <w:r>
        <w:rPr>
          <w:spacing w:val="2"/>
        </w:rPr>
        <w:t xml:space="preserve"> </w:t>
      </w:r>
      <w:r>
        <w:t>toplanmasıyla</w:t>
      </w:r>
      <w:r>
        <w:rPr>
          <w:spacing w:val="4"/>
        </w:rPr>
        <w:t xml:space="preserve"> </w:t>
      </w:r>
      <w:r>
        <w:t>elde</w:t>
      </w:r>
      <w:r>
        <w:rPr>
          <w:spacing w:val="5"/>
        </w:rPr>
        <w:t xml:space="preserve"> </w:t>
      </w:r>
      <w:r>
        <w:t>edilen</w:t>
      </w:r>
      <w:r>
        <w:rPr>
          <w:spacing w:val="5"/>
        </w:rPr>
        <w:t xml:space="preserve"> </w:t>
      </w:r>
      <w:r>
        <w:t>toplam</w:t>
      </w:r>
      <w:r>
        <w:rPr>
          <w:spacing w:val="3"/>
        </w:rPr>
        <w:t xml:space="preserve"> </w:t>
      </w:r>
      <w:r>
        <w:t>fiyat</w:t>
      </w:r>
      <w:r>
        <w:rPr>
          <w:spacing w:val="5"/>
        </w:rPr>
        <w:t xml:space="preserve"> </w:t>
      </w:r>
      <w:r>
        <w:t>arasında</w:t>
      </w:r>
      <w:r>
        <w:rPr>
          <w:spacing w:val="3"/>
        </w:rPr>
        <w:t xml:space="preserve"> </w:t>
      </w:r>
      <w:r>
        <w:t>tutarsızlık</w:t>
      </w:r>
      <w:r>
        <w:rPr>
          <w:spacing w:val="-57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durumunda, birim fiyat</w:t>
      </w:r>
      <w:r>
        <w:rPr>
          <w:spacing w:val="2"/>
        </w:rPr>
        <w:t xml:space="preserve"> </w:t>
      </w:r>
      <w:r>
        <w:t>geçerli olacaktır.</w:t>
      </w:r>
    </w:p>
    <w:p w:rsidR="00830E75" w:rsidRDefault="00830E75" w:rsidP="00830E75">
      <w:pPr>
        <w:pStyle w:val="GvdeMetni"/>
        <w:spacing w:before="4"/>
      </w:pPr>
    </w:p>
    <w:p w:rsidR="00830E75" w:rsidRDefault="00830E75" w:rsidP="00830E75">
      <w:pPr>
        <w:tabs>
          <w:tab w:val="left" w:pos="2976"/>
        </w:tabs>
        <w:spacing w:before="1"/>
        <w:ind w:left="139"/>
        <w:rPr>
          <w:b/>
          <w:sz w:val="24"/>
        </w:rPr>
      </w:pPr>
      <w:proofErr w:type="spellStart"/>
      <w:r>
        <w:rPr>
          <w:b/>
          <w:sz w:val="24"/>
        </w:rPr>
        <w:t>Yedek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Parçalar</w:t>
      </w:r>
      <w:proofErr w:type="spellEnd"/>
      <w:r>
        <w:rPr>
          <w:b/>
          <w:sz w:val="24"/>
        </w:rPr>
        <w:tab/>
        <w:t>:</w:t>
      </w:r>
    </w:p>
    <w:p w:rsidR="00830E75" w:rsidRDefault="00830E75" w:rsidP="00830E75">
      <w:pPr>
        <w:tabs>
          <w:tab w:val="left" w:pos="2976"/>
        </w:tabs>
        <w:ind w:left="139"/>
        <w:rPr>
          <w:b/>
          <w:sz w:val="24"/>
        </w:rPr>
      </w:pPr>
      <w:proofErr w:type="spellStart"/>
      <w:r>
        <w:rPr>
          <w:b/>
          <w:sz w:val="24"/>
        </w:rPr>
        <w:t>Araçlar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Aksesuarlar</w:t>
      </w:r>
      <w:proofErr w:type="spellEnd"/>
      <w:r>
        <w:rPr>
          <w:b/>
          <w:sz w:val="24"/>
        </w:rPr>
        <w:tab/>
        <w:t>:</w:t>
      </w:r>
    </w:p>
    <w:p w:rsidR="00830E75" w:rsidRDefault="00830E75" w:rsidP="00830E75">
      <w:pPr>
        <w:tabs>
          <w:tab w:val="left" w:pos="2976"/>
        </w:tabs>
        <w:ind w:left="139"/>
        <w:rPr>
          <w:b/>
          <w:sz w:val="24"/>
        </w:rPr>
      </w:pPr>
      <w:proofErr w:type="spellStart"/>
      <w:r>
        <w:rPr>
          <w:b/>
          <w:sz w:val="24"/>
        </w:rPr>
        <w:t>Kullanma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Kılavuzları</w:t>
      </w:r>
      <w:proofErr w:type="spellEnd"/>
      <w:r>
        <w:rPr>
          <w:b/>
          <w:sz w:val="24"/>
        </w:rPr>
        <w:tab/>
        <w:t>:</w:t>
      </w:r>
    </w:p>
    <w:p w:rsidR="00830E75" w:rsidRDefault="00830E75" w:rsidP="00830E75">
      <w:pPr>
        <w:tabs>
          <w:tab w:val="left" w:pos="2976"/>
        </w:tabs>
        <w:ind w:left="139"/>
        <w:rPr>
          <w:b/>
          <w:sz w:val="24"/>
        </w:rPr>
      </w:pPr>
      <w:proofErr w:type="spellStart"/>
      <w:r>
        <w:rPr>
          <w:b/>
          <w:sz w:val="24"/>
        </w:rPr>
        <w:t>Bakım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Koşulları</w:t>
      </w:r>
      <w:proofErr w:type="spellEnd"/>
      <w:r>
        <w:rPr>
          <w:b/>
          <w:sz w:val="24"/>
        </w:rPr>
        <w:tab/>
        <w:t>:</w:t>
      </w:r>
    </w:p>
    <w:p w:rsidR="00830E75" w:rsidRDefault="00830E75" w:rsidP="00830E75">
      <w:pPr>
        <w:pStyle w:val="GvdeMetni"/>
        <w:spacing w:before="6"/>
        <w:rPr>
          <w:b/>
          <w:sz w:val="23"/>
        </w:rPr>
      </w:pPr>
    </w:p>
    <w:p w:rsidR="00830E75" w:rsidRDefault="00830E75" w:rsidP="00830E75">
      <w:pPr>
        <w:pStyle w:val="ListeParagraf"/>
        <w:numPr>
          <w:ilvl w:val="0"/>
          <w:numId w:val="3"/>
        </w:numPr>
        <w:tabs>
          <w:tab w:val="left" w:pos="860"/>
        </w:tabs>
        <w:ind w:right="144"/>
        <w:rPr>
          <w:sz w:val="24"/>
        </w:rPr>
      </w:pPr>
      <w:r>
        <w:rPr>
          <w:b/>
          <w:spacing w:val="-1"/>
          <w:sz w:val="24"/>
        </w:rPr>
        <w:t>Sabit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Fiyat: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Yukarıda</w:t>
      </w:r>
      <w:r>
        <w:rPr>
          <w:spacing w:val="-15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4"/>
          <w:sz w:val="24"/>
        </w:rPr>
        <w:t xml:space="preserve"> </w:t>
      </w:r>
      <w:r>
        <w:rPr>
          <w:sz w:val="24"/>
        </w:rPr>
        <w:t>fiyatlar</w:t>
      </w:r>
      <w:r>
        <w:rPr>
          <w:spacing w:val="-14"/>
          <w:sz w:val="24"/>
        </w:rPr>
        <w:t xml:space="preserve"> </w:t>
      </w:r>
      <w:r>
        <w:rPr>
          <w:sz w:val="24"/>
        </w:rPr>
        <w:t>kesin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sabit</w:t>
      </w:r>
      <w:r>
        <w:rPr>
          <w:spacing w:val="-13"/>
          <w:sz w:val="24"/>
        </w:rPr>
        <w:t xml:space="preserve"> </w:t>
      </w:r>
      <w:r>
        <w:rPr>
          <w:sz w:val="24"/>
        </w:rPr>
        <w:t>olup</w:t>
      </w:r>
      <w:r>
        <w:rPr>
          <w:spacing w:val="-13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13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1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57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 değişiklik</w:t>
      </w:r>
      <w:r>
        <w:rPr>
          <w:spacing w:val="2"/>
          <w:sz w:val="24"/>
        </w:rPr>
        <w:t xml:space="preserve"> </w:t>
      </w:r>
      <w:r>
        <w:rPr>
          <w:sz w:val="24"/>
        </w:rPr>
        <w:t>yapılmayacaktır.</w:t>
      </w:r>
    </w:p>
    <w:p w:rsidR="00830E75" w:rsidRDefault="00830E75" w:rsidP="00830E75">
      <w:pPr>
        <w:pStyle w:val="ListeParagraf"/>
        <w:numPr>
          <w:ilvl w:val="0"/>
          <w:numId w:val="3"/>
        </w:numPr>
        <w:tabs>
          <w:tab w:val="left" w:pos="860"/>
        </w:tabs>
        <w:ind w:hanging="361"/>
        <w:rPr>
          <w:sz w:val="24"/>
        </w:rPr>
      </w:pPr>
      <w:r>
        <w:rPr>
          <w:b/>
          <w:sz w:val="24"/>
        </w:rPr>
        <w:t>Teslimat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Takvimi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Teslimat yukarıda</w:t>
      </w:r>
      <w:r>
        <w:rPr>
          <w:spacing w:val="-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sürede</w:t>
      </w:r>
      <w:r>
        <w:rPr>
          <w:spacing w:val="-3"/>
          <w:sz w:val="24"/>
        </w:rPr>
        <w:t xml:space="preserve"> </w:t>
      </w:r>
      <w:r>
        <w:rPr>
          <w:sz w:val="24"/>
        </w:rPr>
        <w:t>tamamlanacaktır.</w:t>
      </w:r>
    </w:p>
    <w:p w:rsidR="00830E75" w:rsidRDefault="00830E75" w:rsidP="00830E75">
      <w:pPr>
        <w:pStyle w:val="ListeParagraf"/>
        <w:numPr>
          <w:ilvl w:val="0"/>
          <w:numId w:val="3"/>
        </w:numPr>
        <w:tabs>
          <w:tab w:val="left" w:pos="860"/>
        </w:tabs>
        <w:spacing w:before="1"/>
        <w:ind w:hanging="361"/>
        <w:rPr>
          <w:sz w:val="24"/>
        </w:rPr>
      </w:pPr>
      <w:r>
        <w:rPr>
          <w:b/>
          <w:sz w:val="24"/>
        </w:rPr>
        <w:t>Ödeme: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Fatura</w:t>
      </w:r>
      <w:r>
        <w:rPr>
          <w:spacing w:val="-3"/>
          <w:sz w:val="24"/>
        </w:rPr>
        <w:t xml:space="preserve"> </w:t>
      </w:r>
      <w:r>
        <w:rPr>
          <w:sz w:val="24"/>
        </w:rPr>
        <w:t>bedelinin</w:t>
      </w:r>
      <w:r>
        <w:rPr>
          <w:spacing w:val="-1"/>
          <w:sz w:val="24"/>
        </w:rPr>
        <w:t xml:space="preserve"> </w:t>
      </w:r>
      <w:r>
        <w:rPr>
          <w:sz w:val="24"/>
        </w:rPr>
        <w:t>tamamı</w:t>
      </w:r>
      <w:r>
        <w:rPr>
          <w:spacing w:val="-2"/>
          <w:sz w:val="24"/>
        </w:rPr>
        <w:t xml:space="preserve"> </w:t>
      </w:r>
      <w:r>
        <w:rPr>
          <w:sz w:val="24"/>
        </w:rPr>
        <w:t>makine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ekipmanın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teslimini</w:t>
      </w:r>
      <w:r>
        <w:rPr>
          <w:spacing w:val="-1"/>
          <w:sz w:val="24"/>
        </w:rPr>
        <w:t xml:space="preserve"> </w:t>
      </w:r>
      <w:r>
        <w:rPr>
          <w:sz w:val="24"/>
        </w:rPr>
        <w:t>takiben</w:t>
      </w:r>
      <w:r>
        <w:rPr>
          <w:spacing w:val="-2"/>
          <w:sz w:val="24"/>
        </w:rPr>
        <w:t xml:space="preserve"> </w:t>
      </w:r>
      <w:r>
        <w:rPr>
          <w:sz w:val="24"/>
        </w:rPr>
        <w:t>ödenecektir.</w:t>
      </w:r>
    </w:p>
    <w:p w:rsidR="00830E75" w:rsidRDefault="00830E75" w:rsidP="00830E75">
      <w:pPr>
        <w:pStyle w:val="ListeParagraf"/>
        <w:numPr>
          <w:ilvl w:val="0"/>
          <w:numId w:val="3"/>
        </w:numPr>
        <w:tabs>
          <w:tab w:val="left" w:pos="860"/>
        </w:tabs>
        <w:ind w:right="143"/>
        <w:rPr>
          <w:sz w:val="24"/>
        </w:rPr>
      </w:pPr>
      <w:r>
        <w:rPr>
          <w:b/>
          <w:sz w:val="24"/>
        </w:rPr>
        <w:t>Satın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Alma: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Fatura</w:t>
      </w:r>
      <w:r>
        <w:rPr>
          <w:spacing w:val="39"/>
          <w:sz w:val="24"/>
        </w:rPr>
        <w:t xml:space="preserve"> </w:t>
      </w:r>
      <w:r>
        <w:rPr>
          <w:sz w:val="24"/>
        </w:rPr>
        <w:t>bedeli</w:t>
      </w:r>
      <w:r>
        <w:rPr>
          <w:spacing w:val="41"/>
          <w:sz w:val="24"/>
        </w:rPr>
        <w:t xml:space="preserve"> </w:t>
      </w:r>
      <w:r>
        <w:rPr>
          <w:sz w:val="24"/>
        </w:rPr>
        <w:t>güncel</w:t>
      </w:r>
      <w:r>
        <w:rPr>
          <w:spacing w:val="41"/>
          <w:sz w:val="24"/>
        </w:rPr>
        <w:t xml:space="preserve"> </w:t>
      </w:r>
      <w:r>
        <w:rPr>
          <w:sz w:val="24"/>
        </w:rPr>
        <w:t>uygulama</w:t>
      </w:r>
      <w:r>
        <w:rPr>
          <w:spacing w:val="40"/>
          <w:sz w:val="24"/>
        </w:rPr>
        <w:t xml:space="preserve"> </w:t>
      </w:r>
      <w:r>
        <w:rPr>
          <w:sz w:val="24"/>
        </w:rPr>
        <w:t>rehberinde</w:t>
      </w:r>
      <w:r>
        <w:rPr>
          <w:spacing w:val="44"/>
          <w:sz w:val="24"/>
        </w:rPr>
        <w:t xml:space="preserve"> </w:t>
      </w:r>
      <w:r>
        <w:rPr>
          <w:sz w:val="24"/>
        </w:rPr>
        <w:t>yer</w:t>
      </w:r>
      <w:r>
        <w:rPr>
          <w:spacing w:val="40"/>
          <w:sz w:val="24"/>
        </w:rPr>
        <w:t xml:space="preserve"> </w:t>
      </w:r>
      <w:r>
        <w:rPr>
          <w:sz w:val="24"/>
        </w:rPr>
        <w:t>alan</w:t>
      </w:r>
      <w:r>
        <w:rPr>
          <w:spacing w:val="40"/>
          <w:sz w:val="24"/>
        </w:rPr>
        <w:t xml:space="preserve"> </w:t>
      </w:r>
      <w:r>
        <w:rPr>
          <w:sz w:val="24"/>
        </w:rPr>
        <w:t>hükümler</w:t>
      </w:r>
      <w:r>
        <w:rPr>
          <w:spacing w:val="40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57"/>
          <w:sz w:val="24"/>
        </w:rPr>
        <w:t xml:space="preserve"> </w:t>
      </w:r>
      <w:r>
        <w:rPr>
          <w:sz w:val="24"/>
        </w:rPr>
        <w:t>ödenecektir.</w:t>
      </w:r>
    </w:p>
    <w:p w:rsidR="00830E75" w:rsidRDefault="00830E75" w:rsidP="00830E75">
      <w:pPr>
        <w:pStyle w:val="ListeParagraf"/>
        <w:numPr>
          <w:ilvl w:val="0"/>
          <w:numId w:val="3"/>
        </w:numPr>
        <w:tabs>
          <w:tab w:val="left" w:pos="860"/>
        </w:tabs>
        <w:ind w:right="142"/>
        <w:rPr>
          <w:sz w:val="24"/>
        </w:rPr>
      </w:pPr>
      <w:r>
        <w:rPr>
          <w:b/>
          <w:sz w:val="24"/>
        </w:rPr>
        <w:t>Garanti: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Makine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ekipman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alıcıya</w:t>
      </w:r>
      <w:r>
        <w:rPr>
          <w:spacing w:val="-7"/>
          <w:sz w:val="24"/>
        </w:rPr>
        <w:t xml:space="preserve"> </w:t>
      </w:r>
      <w:r>
        <w:rPr>
          <w:sz w:val="24"/>
        </w:rPr>
        <w:t>teslim</w:t>
      </w:r>
      <w:r>
        <w:rPr>
          <w:spacing w:val="-5"/>
          <w:sz w:val="24"/>
        </w:rPr>
        <w:t xml:space="preserve"> </w:t>
      </w:r>
      <w:r>
        <w:rPr>
          <w:sz w:val="24"/>
        </w:rPr>
        <w:t>edildiği</w:t>
      </w:r>
      <w:r>
        <w:rPr>
          <w:spacing w:val="-7"/>
          <w:sz w:val="24"/>
        </w:rPr>
        <w:t xml:space="preserve"> </w:t>
      </w:r>
      <w:r>
        <w:rPr>
          <w:sz w:val="24"/>
        </w:rPr>
        <w:t>tarihten</w:t>
      </w:r>
      <w:r>
        <w:rPr>
          <w:spacing w:val="-6"/>
          <w:sz w:val="24"/>
        </w:rPr>
        <w:t xml:space="preserve"> </w:t>
      </w:r>
      <w:r>
        <w:rPr>
          <w:sz w:val="24"/>
        </w:rPr>
        <w:t>itibaren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(on</w:t>
      </w:r>
      <w:r>
        <w:rPr>
          <w:spacing w:val="-7"/>
          <w:sz w:val="24"/>
        </w:rPr>
        <w:t xml:space="preserve"> </w:t>
      </w:r>
      <w:r>
        <w:rPr>
          <w:sz w:val="24"/>
        </w:rPr>
        <w:t>iki)</w:t>
      </w:r>
      <w:r>
        <w:rPr>
          <w:spacing w:val="-8"/>
          <w:sz w:val="24"/>
        </w:rPr>
        <w:t xml:space="preserve"> </w:t>
      </w:r>
      <w:r>
        <w:rPr>
          <w:sz w:val="24"/>
        </w:rPr>
        <w:t>ay</w:t>
      </w:r>
      <w:r>
        <w:rPr>
          <w:spacing w:val="-13"/>
          <w:sz w:val="24"/>
        </w:rPr>
        <w:t xml:space="preserve"> </w:t>
      </w:r>
      <w:r>
        <w:rPr>
          <w:sz w:val="24"/>
        </w:rPr>
        <w:t>boyunca</w:t>
      </w:r>
      <w:r>
        <w:rPr>
          <w:spacing w:val="-57"/>
          <w:sz w:val="24"/>
        </w:rPr>
        <w:t xml:space="preserve"> </w:t>
      </w:r>
      <w:r>
        <w:rPr>
          <w:sz w:val="24"/>
        </w:rPr>
        <w:t>imalatçının</w:t>
      </w:r>
      <w:r>
        <w:rPr>
          <w:spacing w:val="-2"/>
          <w:sz w:val="24"/>
        </w:rPr>
        <w:t xml:space="preserve"> </w:t>
      </w:r>
      <w:r>
        <w:rPr>
          <w:sz w:val="24"/>
        </w:rPr>
        <w:t>garantisi</w:t>
      </w:r>
      <w:r>
        <w:rPr>
          <w:spacing w:val="-3"/>
          <w:sz w:val="24"/>
        </w:rPr>
        <w:t xml:space="preserve"> </w:t>
      </w:r>
      <w:r>
        <w:rPr>
          <w:sz w:val="24"/>
        </w:rPr>
        <w:t>altında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2"/>
          <w:sz w:val="24"/>
        </w:rPr>
        <w:t xml:space="preserve"> </w:t>
      </w:r>
      <w:r>
        <w:rPr>
          <w:sz w:val="24"/>
        </w:rPr>
        <w:t>süresini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şartlarını</w:t>
      </w:r>
      <w:r>
        <w:rPr>
          <w:spacing w:val="-2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belirtiniz.</w:t>
      </w:r>
    </w:p>
    <w:p w:rsidR="00830E75" w:rsidRDefault="00830E75" w:rsidP="00830E75">
      <w:pPr>
        <w:pStyle w:val="ListeParagraf"/>
        <w:numPr>
          <w:ilvl w:val="0"/>
          <w:numId w:val="3"/>
        </w:numPr>
        <w:tabs>
          <w:tab w:val="left" w:pos="860"/>
        </w:tabs>
        <w:spacing w:before="5"/>
        <w:ind w:hanging="361"/>
        <w:rPr>
          <w:b/>
          <w:sz w:val="24"/>
        </w:rPr>
      </w:pPr>
      <w:r>
        <w:rPr>
          <w:b/>
          <w:sz w:val="24"/>
        </w:rPr>
        <w:t>Ambalaj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İşaretleme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Talimatları:</w:t>
      </w:r>
    </w:p>
    <w:p w:rsidR="00830E75" w:rsidRDefault="00830E75" w:rsidP="00830E75">
      <w:pPr>
        <w:pStyle w:val="ListeParagraf"/>
        <w:numPr>
          <w:ilvl w:val="0"/>
          <w:numId w:val="3"/>
        </w:numPr>
        <w:tabs>
          <w:tab w:val="left" w:pos="860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İstenen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Teknik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Özellikler:</w:t>
      </w:r>
    </w:p>
    <w:p w:rsidR="00830E75" w:rsidRDefault="00830E75" w:rsidP="00830E75">
      <w:pPr>
        <w:pStyle w:val="ListeParagraf"/>
        <w:numPr>
          <w:ilvl w:val="1"/>
          <w:numId w:val="3"/>
        </w:numPr>
        <w:tabs>
          <w:tab w:val="left" w:pos="1146"/>
        </w:tabs>
        <w:spacing w:line="274" w:lineRule="exact"/>
        <w:rPr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Tanım</w:t>
      </w:r>
    </w:p>
    <w:p w:rsidR="00830E75" w:rsidRDefault="00830E75" w:rsidP="00830E75">
      <w:pPr>
        <w:pStyle w:val="ListeParagraf"/>
        <w:numPr>
          <w:ilvl w:val="1"/>
          <w:numId w:val="3"/>
        </w:numPr>
        <w:tabs>
          <w:tab w:val="left" w:pos="1225"/>
        </w:tabs>
        <w:ind w:left="1224" w:hanging="378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Özellikler ve Standartlar</w:t>
      </w:r>
    </w:p>
    <w:p w:rsidR="00830E75" w:rsidRDefault="00830E75" w:rsidP="00830E75">
      <w:pPr>
        <w:pStyle w:val="ListeParagraf"/>
        <w:numPr>
          <w:ilvl w:val="1"/>
          <w:numId w:val="3"/>
        </w:numPr>
        <w:tabs>
          <w:tab w:val="left" w:pos="1306"/>
        </w:tabs>
        <w:ind w:left="1305" w:hanging="459"/>
        <w:rPr>
          <w:sz w:val="24"/>
        </w:rPr>
      </w:pPr>
      <w:r>
        <w:rPr>
          <w:sz w:val="24"/>
        </w:rPr>
        <w:t>Performans</w:t>
      </w:r>
      <w:r>
        <w:rPr>
          <w:spacing w:val="-3"/>
          <w:sz w:val="24"/>
        </w:rPr>
        <w:t xml:space="preserve"> </w:t>
      </w:r>
      <w:r>
        <w:rPr>
          <w:sz w:val="24"/>
        </w:rPr>
        <w:t>Değerleri</w:t>
      </w:r>
    </w:p>
    <w:p w:rsidR="00830E75" w:rsidRDefault="00830E75" w:rsidP="00830E75">
      <w:pPr>
        <w:pStyle w:val="GvdeMetni"/>
        <w:ind w:left="847"/>
        <w:rPr>
          <w:i/>
        </w:rPr>
      </w:pPr>
      <w:r>
        <w:t>Tedarikçi</w:t>
      </w:r>
      <w:r>
        <w:rPr>
          <w:spacing w:val="1"/>
        </w:rPr>
        <w:t xml:space="preserve"> </w:t>
      </w:r>
      <w:r>
        <w:t>yukarıdaki</w:t>
      </w:r>
      <w:r>
        <w:rPr>
          <w:spacing w:val="-2"/>
        </w:rPr>
        <w:t xml:space="preserve"> </w:t>
      </w:r>
      <w:r>
        <w:t>şartlara</w:t>
      </w:r>
      <w:r>
        <w:rPr>
          <w:spacing w:val="-4"/>
        </w:rPr>
        <w:t xml:space="preserve"> </w:t>
      </w:r>
      <w:r>
        <w:t>uyacağını</w:t>
      </w:r>
      <w:r>
        <w:rPr>
          <w:spacing w:val="-3"/>
        </w:rPr>
        <w:t xml:space="preserve"> </w:t>
      </w:r>
      <w:r>
        <w:t>teyit</w:t>
      </w:r>
      <w:r>
        <w:rPr>
          <w:spacing w:val="-3"/>
        </w:rPr>
        <w:t xml:space="preserve"> </w:t>
      </w:r>
      <w:r>
        <w:t>eder</w:t>
      </w:r>
      <w:r>
        <w:rPr>
          <w:i/>
        </w:rPr>
        <w:t>.</w:t>
      </w:r>
    </w:p>
    <w:p w:rsidR="00830E75" w:rsidRDefault="00830E75" w:rsidP="00830E75">
      <w:pPr>
        <w:pStyle w:val="ListeParagraf"/>
        <w:numPr>
          <w:ilvl w:val="0"/>
          <w:numId w:val="3"/>
        </w:numPr>
        <w:tabs>
          <w:tab w:val="left" w:pos="860"/>
        </w:tabs>
        <w:ind w:right="141"/>
        <w:jc w:val="both"/>
        <w:rPr>
          <w:sz w:val="24"/>
        </w:rPr>
      </w:pPr>
      <w:r>
        <w:rPr>
          <w:b/>
          <w:sz w:val="24"/>
        </w:rPr>
        <w:t xml:space="preserve">Tedarikçinin Yükümlülüklerini Yerine Getirmemesi: </w:t>
      </w:r>
      <w:r>
        <w:rPr>
          <w:sz w:val="24"/>
        </w:rPr>
        <w:t>Tedarikçi, belirtilen teslim süresi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içinde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sipariş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edilen</w:t>
      </w:r>
      <w:r>
        <w:rPr>
          <w:spacing w:val="-15"/>
          <w:sz w:val="24"/>
        </w:rPr>
        <w:t xml:space="preserve"> </w:t>
      </w:r>
      <w:r>
        <w:rPr>
          <w:sz w:val="24"/>
        </w:rPr>
        <w:t>makine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ekipmanı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yukarıda</w:t>
      </w:r>
      <w:r>
        <w:rPr>
          <w:spacing w:val="-1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4"/>
          <w:sz w:val="24"/>
        </w:rPr>
        <w:t xml:space="preserve"> </w:t>
      </w:r>
      <w:r>
        <w:rPr>
          <w:sz w:val="24"/>
        </w:rPr>
        <w:t>temin</w:t>
      </w:r>
      <w:r>
        <w:rPr>
          <w:spacing w:val="-14"/>
          <w:sz w:val="24"/>
        </w:rPr>
        <w:t xml:space="preserve"> </w:t>
      </w:r>
      <w:r>
        <w:rPr>
          <w:sz w:val="24"/>
        </w:rPr>
        <w:t>kayıt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şartlarına</w:t>
      </w:r>
      <w:r>
        <w:rPr>
          <w:spacing w:val="-16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teslim edemezse alıcı, tedarikçiye karşı herhangi bir yükümlülüğe girmeden Sipariş Emrini</w:t>
      </w:r>
      <w:r>
        <w:rPr>
          <w:spacing w:val="1"/>
          <w:sz w:val="24"/>
        </w:rPr>
        <w:t xml:space="preserve"> </w:t>
      </w:r>
      <w:r>
        <w:rPr>
          <w:sz w:val="24"/>
        </w:rPr>
        <w:t>iptal</w:t>
      </w:r>
      <w:r>
        <w:rPr>
          <w:spacing w:val="-1"/>
          <w:sz w:val="24"/>
        </w:rPr>
        <w:t xml:space="preserve"> </w:t>
      </w:r>
      <w:r>
        <w:rPr>
          <w:sz w:val="24"/>
        </w:rPr>
        <w:t>edebilir.</w:t>
      </w:r>
    </w:p>
    <w:p w:rsidR="00830E75" w:rsidRPr="00A11DBB" w:rsidRDefault="00830E75" w:rsidP="00830E75">
      <w:pPr>
        <w:pStyle w:val="ListeParagraf"/>
        <w:numPr>
          <w:ilvl w:val="0"/>
          <w:numId w:val="3"/>
        </w:numPr>
        <w:tabs>
          <w:tab w:val="left" w:pos="860"/>
        </w:tabs>
        <w:spacing w:before="5"/>
        <w:ind w:hanging="361"/>
        <w:jc w:val="both"/>
        <w:rPr>
          <w:b/>
          <w:sz w:val="24"/>
        </w:rPr>
      </w:pPr>
      <w:r>
        <w:rPr>
          <w:b/>
          <w:sz w:val="24"/>
        </w:rPr>
        <w:t>Teklifin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geçerlilik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süresi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</w:t>
      </w:r>
      <w:proofErr w:type="gramEnd"/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gündür</w:t>
      </w:r>
      <w:proofErr w:type="gramEnd"/>
      <w:r>
        <w:rPr>
          <w:b/>
          <w:sz w:val="24"/>
        </w:rPr>
        <w:t>.*</w:t>
      </w:r>
    </w:p>
    <w:p w:rsidR="00830E75" w:rsidRDefault="00830E75" w:rsidP="00830E75">
      <w:pPr>
        <w:pStyle w:val="GvdeMetni"/>
        <w:ind w:left="139"/>
      </w:pPr>
      <w:r>
        <w:t xml:space="preserve">          *Teklif</w:t>
      </w:r>
      <w:r>
        <w:rPr>
          <w:spacing w:val="-2"/>
        </w:rPr>
        <w:t xml:space="preserve"> </w:t>
      </w:r>
      <w:r>
        <w:t>geçerlilik</w:t>
      </w:r>
      <w:r>
        <w:rPr>
          <w:spacing w:val="-2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(kırk</w:t>
      </w:r>
      <w:r>
        <w:rPr>
          <w:spacing w:val="-2"/>
        </w:rPr>
        <w:t xml:space="preserve"> </w:t>
      </w:r>
      <w:r>
        <w:t>beş)</w:t>
      </w:r>
      <w:r>
        <w:rPr>
          <w:spacing w:val="-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olmalıdır.</w:t>
      </w:r>
    </w:p>
    <w:p w:rsidR="00830E75" w:rsidRDefault="00830E75" w:rsidP="00830E75">
      <w:pPr>
        <w:pStyle w:val="GvdeMetni"/>
        <w:spacing w:before="5"/>
      </w:pPr>
    </w:p>
    <w:p w:rsidR="00830E75" w:rsidRDefault="00830E75" w:rsidP="00830E75">
      <w:pPr>
        <w:tabs>
          <w:tab w:val="left" w:pos="3684"/>
        </w:tabs>
        <w:ind w:left="139" w:right="6244"/>
        <w:rPr>
          <w:b/>
          <w:sz w:val="24"/>
        </w:rPr>
      </w:pPr>
      <w:proofErr w:type="spellStart"/>
      <w:r>
        <w:rPr>
          <w:b/>
          <w:sz w:val="24"/>
        </w:rPr>
        <w:t>Tedarikçinin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Unvanı</w:t>
      </w:r>
      <w:proofErr w:type="spellEnd"/>
      <w:r>
        <w:rPr>
          <w:b/>
          <w:sz w:val="24"/>
        </w:rPr>
        <w:tab/>
        <w:t>: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Yetkili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Kişinin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İmzası</w:t>
      </w:r>
      <w:proofErr w:type="spellEnd"/>
      <w:r>
        <w:rPr>
          <w:b/>
          <w:sz w:val="24"/>
        </w:rPr>
        <w:tab/>
        <w:t>:</w:t>
      </w:r>
    </w:p>
    <w:p w:rsidR="00830E75" w:rsidRDefault="00830E75" w:rsidP="00830E75">
      <w:pPr>
        <w:tabs>
          <w:tab w:val="left" w:pos="3684"/>
        </w:tabs>
        <w:ind w:left="139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</w:p>
    <w:p w:rsidR="00830E75" w:rsidRDefault="00830E75" w:rsidP="00830E75">
      <w:pPr>
        <w:rPr>
          <w:sz w:val="24"/>
        </w:rPr>
        <w:sectPr w:rsidR="00830E75" w:rsidSect="00A11DBB">
          <w:pgSz w:w="11920" w:h="16860"/>
          <w:pgMar w:top="284" w:right="880" w:bottom="284" w:left="1020" w:header="0" w:footer="1159" w:gutter="0"/>
          <w:cols w:space="708"/>
        </w:sectPr>
      </w:pPr>
    </w:p>
    <w:p w:rsidR="00830E75" w:rsidRDefault="00830E75" w:rsidP="00830E75">
      <w:pPr>
        <w:pStyle w:val="Balk2"/>
        <w:spacing w:before="60"/>
        <w:ind w:left="0" w:right="137"/>
        <w:jc w:val="right"/>
      </w:pPr>
      <w:bookmarkStart w:id="3" w:name="_bookmark4"/>
      <w:bookmarkEnd w:id="3"/>
    </w:p>
    <w:p w:rsidR="00830E75" w:rsidRDefault="00830E75" w:rsidP="00830E75">
      <w:pPr>
        <w:pStyle w:val="Balk2"/>
        <w:spacing w:before="60"/>
        <w:ind w:left="0" w:right="137"/>
        <w:jc w:val="right"/>
      </w:pPr>
      <w:r>
        <w:t>EK-2.C</w:t>
      </w:r>
    </w:p>
    <w:p w:rsidR="00830E75" w:rsidRDefault="00830E75" w:rsidP="00830E75">
      <w:pPr>
        <w:ind w:left="139"/>
        <w:jc w:val="center"/>
        <w:rPr>
          <w:b/>
          <w:sz w:val="24"/>
        </w:rPr>
      </w:pPr>
    </w:p>
    <w:p w:rsidR="00830E75" w:rsidRDefault="00830E75" w:rsidP="00830E75">
      <w:pPr>
        <w:ind w:left="139"/>
        <w:jc w:val="center"/>
        <w:rPr>
          <w:b/>
          <w:sz w:val="24"/>
        </w:rPr>
      </w:pPr>
      <w:proofErr w:type="spellStart"/>
      <w:r>
        <w:rPr>
          <w:b/>
          <w:sz w:val="24"/>
        </w:rPr>
        <w:t>Makine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Ekipman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Alımları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Uygulama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Sözleşmesi</w:t>
      </w:r>
      <w:proofErr w:type="spellEnd"/>
    </w:p>
    <w:p w:rsidR="00830E75" w:rsidRDefault="00830E75" w:rsidP="00830E75">
      <w:pPr>
        <w:pStyle w:val="GvdeMetni"/>
        <w:spacing w:line="274" w:lineRule="exact"/>
        <w:ind w:left="706"/>
        <w:jc w:val="both"/>
      </w:pPr>
      <w:r>
        <w:t>İşbu</w:t>
      </w:r>
      <w:r>
        <w:rPr>
          <w:spacing w:val="51"/>
        </w:rPr>
        <w:t xml:space="preserve"> </w:t>
      </w:r>
      <w:r>
        <w:t>sözleşme,</w:t>
      </w:r>
      <w:r>
        <w:rPr>
          <w:spacing w:val="51"/>
        </w:rPr>
        <w:t xml:space="preserve"> </w:t>
      </w:r>
      <w:proofErr w:type="gramStart"/>
      <w:r>
        <w:t>................................................................................</w:t>
      </w:r>
      <w:proofErr w:type="gramEnd"/>
      <w:r>
        <w:rPr>
          <w:spacing w:val="53"/>
        </w:rPr>
        <w:t xml:space="preserve"> </w:t>
      </w:r>
      <w:r>
        <w:t>(bundan</w:t>
      </w:r>
      <w:r>
        <w:rPr>
          <w:spacing w:val="51"/>
        </w:rPr>
        <w:t xml:space="preserve"> </w:t>
      </w:r>
      <w:r>
        <w:t>sonra</w:t>
      </w:r>
      <w:r>
        <w:rPr>
          <w:spacing w:val="50"/>
        </w:rPr>
        <w:t xml:space="preserve"> </w:t>
      </w:r>
      <w:r>
        <w:t>“Yatırımcı”</w:t>
      </w:r>
    </w:p>
    <w:p w:rsidR="00830E75" w:rsidRDefault="00830E75" w:rsidP="00830E75">
      <w:pPr>
        <w:pStyle w:val="GvdeMetni"/>
        <w:spacing w:before="21" w:line="256" w:lineRule="auto"/>
        <w:ind w:left="139" w:right="139"/>
        <w:jc w:val="both"/>
      </w:pPr>
      <w:r>
        <w:t>olarak</w:t>
      </w:r>
      <w:r>
        <w:rPr>
          <w:spacing w:val="1"/>
        </w:rPr>
        <w:t xml:space="preserve"> </w:t>
      </w:r>
      <w:r>
        <w:t>anılacak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yatırımcının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soyadı/unvanı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adresi)</w:t>
      </w:r>
      <w:r>
        <w:rPr>
          <w:spacing w:val="-57"/>
        </w:rPr>
        <w:t xml:space="preserve"> </w:t>
      </w:r>
      <w:r>
        <w:t>ile</w:t>
      </w:r>
      <w:proofErr w:type="gramStart"/>
      <w:r>
        <w:t>..............................................................................</w:t>
      </w:r>
      <w:proofErr w:type="gramEnd"/>
      <w:r>
        <w:t xml:space="preserve"> (bundan sonra “Yüklenici” olarak anılacak olan</w:t>
      </w:r>
      <w:r>
        <w:rPr>
          <w:spacing w:val="1"/>
        </w:rPr>
        <w:t xml:space="preserve"> </w:t>
      </w:r>
      <w:r>
        <w:t>tedarikçinin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soyadı/unvanı ve</w:t>
      </w:r>
      <w:r>
        <w:rPr>
          <w:spacing w:val="-1"/>
        </w:rPr>
        <w:t xml:space="preserve"> </w:t>
      </w:r>
      <w:r>
        <w:t>adresi)</w:t>
      </w:r>
      <w:r>
        <w:rPr>
          <w:spacing w:val="-1"/>
        </w:rPr>
        <w:t xml:space="preserve"> </w:t>
      </w:r>
      <w:r>
        <w:t>arasında  …/…/20</w:t>
      </w:r>
      <w:proofErr w:type="gramStart"/>
      <w:r>
        <w:t>..</w:t>
      </w:r>
      <w:proofErr w:type="gramEnd"/>
      <w:r>
        <w:rPr>
          <w:spacing w:val="-1"/>
        </w:rPr>
        <w:t xml:space="preserve"> </w:t>
      </w:r>
      <w:r>
        <w:t>tarihinde</w:t>
      </w:r>
      <w:r>
        <w:rPr>
          <w:spacing w:val="-1"/>
        </w:rPr>
        <w:t xml:space="preserve"> </w:t>
      </w:r>
      <w:r>
        <w:t>akdedilmiştir.</w:t>
      </w:r>
    </w:p>
    <w:p w:rsidR="00830E75" w:rsidRDefault="00830E75" w:rsidP="00830E75">
      <w:pPr>
        <w:pStyle w:val="ListeParagraf"/>
        <w:numPr>
          <w:ilvl w:val="0"/>
          <w:numId w:val="2"/>
        </w:numPr>
        <w:tabs>
          <w:tab w:val="left" w:pos="707"/>
        </w:tabs>
        <w:spacing w:before="166"/>
        <w:ind w:right="144"/>
        <w:jc w:val="both"/>
        <w:rPr>
          <w:sz w:val="24"/>
        </w:rPr>
      </w:pPr>
      <w:r>
        <w:rPr>
          <w:sz w:val="24"/>
        </w:rPr>
        <w:t>Yüklenici</w:t>
      </w:r>
      <w:r>
        <w:rPr>
          <w:spacing w:val="-12"/>
          <w:sz w:val="24"/>
        </w:rPr>
        <w:t xml:space="preserve"> </w:t>
      </w:r>
      <w:r>
        <w:rPr>
          <w:sz w:val="24"/>
        </w:rPr>
        <w:t>ekli</w:t>
      </w:r>
      <w:r>
        <w:rPr>
          <w:spacing w:val="-10"/>
          <w:sz w:val="24"/>
        </w:rPr>
        <w:t xml:space="preserve"> </w:t>
      </w:r>
      <w:r>
        <w:rPr>
          <w:sz w:val="24"/>
        </w:rPr>
        <w:t>Temin</w:t>
      </w:r>
      <w:r>
        <w:rPr>
          <w:spacing w:val="-12"/>
          <w:sz w:val="24"/>
        </w:rPr>
        <w:t xml:space="preserve"> </w:t>
      </w:r>
      <w:r>
        <w:rPr>
          <w:sz w:val="24"/>
        </w:rPr>
        <w:t>Kayıt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Şartlarında</w:t>
      </w:r>
      <w:r>
        <w:rPr>
          <w:spacing w:val="-13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teslim</w:t>
      </w:r>
      <w:r>
        <w:rPr>
          <w:spacing w:val="-10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1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2"/>
          <w:sz w:val="24"/>
        </w:rPr>
        <w:t xml:space="preserve"> </w:t>
      </w:r>
      <w:r>
        <w:rPr>
          <w:sz w:val="24"/>
        </w:rPr>
        <w:t>makine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ekipmanı</w:t>
      </w:r>
      <w:proofErr w:type="gramEnd"/>
      <w:r>
        <w:rPr>
          <w:sz w:val="24"/>
        </w:rPr>
        <w:t xml:space="preserve"> işbu sözleşmenin imza tarihini müteakip aşağıda belirtilen adrese montajı 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vaziyette</w:t>
      </w:r>
      <w:r>
        <w:rPr>
          <w:spacing w:val="-2"/>
          <w:sz w:val="24"/>
        </w:rPr>
        <w:t xml:space="preserve"> </w:t>
      </w:r>
      <w:r>
        <w:rPr>
          <w:sz w:val="24"/>
        </w:rPr>
        <w:t>teslim edecektir.</w:t>
      </w:r>
    </w:p>
    <w:p w:rsidR="00830E75" w:rsidRDefault="00830E75" w:rsidP="00830E75">
      <w:pPr>
        <w:pStyle w:val="ListeParagraf"/>
        <w:numPr>
          <w:ilvl w:val="0"/>
          <w:numId w:val="2"/>
        </w:numPr>
        <w:tabs>
          <w:tab w:val="left" w:pos="707"/>
          <w:tab w:val="left" w:leader="dot" w:pos="6334"/>
        </w:tabs>
        <w:ind w:right="139"/>
        <w:jc w:val="both"/>
        <w:rPr>
          <w:sz w:val="24"/>
        </w:rPr>
      </w:pPr>
      <w:r>
        <w:rPr>
          <w:sz w:val="24"/>
        </w:rPr>
        <w:t xml:space="preserve">İşbu sözleşme kapsamında satın alınacak makine </w:t>
      </w:r>
      <w:proofErr w:type="gramStart"/>
      <w:r>
        <w:rPr>
          <w:sz w:val="24"/>
        </w:rPr>
        <w:t>ekipmanın</w:t>
      </w:r>
      <w:proofErr w:type="gramEnd"/>
      <w:r>
        <w:rPr>
          <w:sz w:val="24"/>
        </w:rPr>
        <w:t xml:space="preserve"> toplam satın alma bedeli KDV ve</w:t>
      </w:r>
      <w:r>
        <w:rPr>
          <w:spacing w:val="1"/>
          <w:sz w:val="24"/>
        </w:rPr>
        <w:t xml:space="preserve"> </w:t>
      </w:r>
      <w:r>
        <w:rPr>
          <w:sz w:val="24"/>
        </w:rPr>
        <w:t>varsa ÖTV</w:t>
      </w:r>
      <w:r>
        <w:rPr>
          <w:spacing w:val="1"/>
          <w:sz w:val="24"/>
        </w:rPr>
        <w:t xml:space="preserve"> </w:t>
      </w:r>
      <w:r>
        <w:rPr>
          <w:sz w:val="24"/>
        </w:rPr>
        <w:t>hariç</w:t>
      </w:r>
      <w:r>
        <w:rPr>
          <w:sz w:val="24"/>
        </w:rPr>
        <w:tab/>
        <w:t>(rakam ve</w:t>
      </w:r>
      <w:r>
        <w:rPr>
          <w:spacing w:val="5"/>
          <w:sz w:val="24"/>
        </w:rPr>
        <w:t xml:space="preserve"> </w:t>
      </w:r>
      <w:r>
        <w:rPr>
          <w:sz w:val="24"/>
        </w:rPr>
        <w:t>yazı</w:t>
      </w:r>
      <w:r>
        <w:rPr>
          <w:spacing w:val="1"/>
          <w:sz w:val="24"/>
        </w:rPr>
        <w:t xml:space="preserve"> </w:t>
      </w:r>
      <w:r>
        <w:rPr>
          <w:sz w:val="24"/>
        </w:rPr>
        <w:t>ile)</w:t>
      </w:r>
      <w:r>
        <w:rPr>
          <w:spacing w:val="-1"/>
          <w:sz w:val="24"/>
        </w:rPr>
        <w:t xml:space="preserve"> </w:t>
      </w:r>
      <w:r>
        <w:rPr>
          <w:sz w:val="24"/>
        </w:rPr>
        <w:t>TL’dir.</w:t>
      </w:r>
      <w:r>
        <w:rPr>
          <w:spacing w:val="3"/>
          <w:sz w:val="24"/>
        </w:rPr>
        <w:t xml:space="preserve"> </w:t>
      </w:r>
      <w:r>
        <w:rPr>
          <w:sz w:val="24"/>
        </w:rPr>
        <w:t>Yukarıda</w:t>
      </w:r>
    </w:p>
    <w:p w:rsidR="00830E75" w:rsidRDefault="00830E75" w:rsidP="00830E75">
      <w:pPr>
        <w:pStyle w:val="GvdeMetni"/>
        <w:ind w:left="706" w:right="143"/>
        <w:jc w:val="both"/>
      </w:pPr>
      <w:proofErr w:type="gramStart"/>
      <w:r>
        <w:t>belirtilen</w:t>
      </w:r>
      <w:proofErr w:type="gramEnd"/>
      <w:r>
        <w:t xml:space="preserve"> fiyatlar kesin ve sabit olup sözleşmenin uygulanması sırasında herhangi bir değişiklik</w:t>
      </w:r>
      <w:r>
        <w:rPr>
          <w:spacing w:val="-57"/>
        </w:rPr>
        <w:t xml:space="preserve"> </w:t>
      </w:r>
      <w:r>
        <w:t>söz konusu olmayacaktır.</w:t>
      </w:r>
    </w:p>
    <w:p w:rsidR="00830E75" w:rsidRDefault="00830E75" w:rsidP="00830E75">
      <w:pPr>
        <w:pStyle w:val="ListeParagraf"/>
        <w:numPr>
          <w:ilvl w:val="0"/>
          <w:numId w:val="2"/>
        </w:numPr>
        <w:tabs>
          <w:tab w:val="left" w:pos="707"/>
        </w:tabs>
        <w:ind w:hanging="568"/>
        <w:jc w:val="both"/>
        <w:rPr>
          <w:sz w:val="24"/>
        </w:rPr>
      </w:pPr>
      <w:r>
        <w:rPr>
          <w:sz w:val="24"/>
        </w:rPr>
        <w:t>KDV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ÖTV’nin</w:t>
      </w:r>
      <w:r>
        <w:rPr>
          <w:spacing w:val="-2"/>
          <w:sz w:val="24"/>
        </w:rPr>
        <w:t xml:space="preserve"> </w:t>
      </w:r>
      <w:r>
        <w:rPr>
          <w:sz w:val="24"/>
        </w:rPr>
        <w:t>tamamı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ödenecektir.</w:t>
      </w:r>
    </w:p>
    <w:p w:rsidR="00830E75" w:rsidRDefault="00830E75" w:rsidP="00830E75">
      <w:pPr>
        <w:pStyle w:val="ListeParagraf"/>
        <w:numPr>
          <w:ilvl w:val="0"/>
          <w:numId w:val="2"/>
        </w:numPr>
        <w:tabs>
          <w:tab w:val="left" w:pos="707"/>
        </w:tabs>
        <w:ind w:right="141"/>
        <w:jc w:val="both"/>
        <w:rPr>
          <w:sz w:val="24"/>
        </w:rPr>
      </w:pP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sözleşme</w:t>
      </w:r>
      <w:r>
        <w:rPr>
          <w:spacing w:val="-6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6"/>
          <w:sz w:val="24"/>
        </w:rPr>
        <w:t xml:space="preserve"> </w:t>
      </w:r>
      <w:r>
        <w:rPr>
          <w:sz w:val="24"/>
        </w:rPr>
        <w:t>satın</w:t>
      </w:r>
      <w:r>
        <w:rPr>
          <w:spacing w:val="-4"/>
          <w:sz w:val="24"/>
        </w:rPr>
        <w:t xml:space="preserve"> </w:t>
      </w:r>
      <w:r>
        <w:rPr>
          <w:sz w:val="24"/>
        </w:rPr>
        <w:t>alınacak</w:t>
      </w:r>
      <w:r>
        <w:rPr>
          <w:spacing w:val="-5"/>
          <w:sz w:val="24"/>
        </w:rPr>
        <w:t xml:space="preserve"> </w:t>
      </w:r>
      <w:r>
        <w:rPr>
          <w:sz w:val="24"/>
        </w:rPr>
        <w:t>makine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ekipmanın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tamamının</w:t>
      </w:r>
      <w:r>
        <w:rPr>
          <w:spacing w:val="-6"/>
          <w:sz w:val="24"/>
        </w:rPr>
        <w:t xml:space="preserve"> </w:t>
      </w:r>
      <w:r>
        <w:rPr>
          <w:sz w:val="24"/>
        </w:rPr>
        <w:t>teslim</w:t>
      </w:r>
      <w:r>
        <w:rPr>
          <w:spacing w:val="-4"/>
          <w:sz w:val="24"/>
        </w:rPr>
        <w:t xml:space="preserve"> </w:t>
      </w:r>
      <w:r>
        <w:rPr>
          <w:sz w:val="24"/>
        </w:rPr>
        <w:t>edilmesini</w:t>
      </w:r>
      <w:r>
        <w:rPr>
          <w:spacing w:val="-7"/>
          <w:sz w:val="24"/>
        </w:rPr>
        <w:t xml:space="preserve"> </w:t>
      </w:r>
      <w:r>
        <w:rPr>
          <w:sz w:val="24"/>
        </w:rPr>
        <w:t>takiben</w:t>
      </w:r>
      <w:r>
        <w:rPr>
          <w:spacing w:val="-57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Özellik</w:t>
      </w:r>
      <w:r>
        <w:rPr>
          <w:spacing w:val="1"/>
          <w:sz w:val="24"/>
        </w:rPr>
        <w:t xml:space="preserve"> </w:t>
      </w:r>
      <w:r>
        <w:rPr>
          <w:sz w:val="24"/>
        </w:rPr>
        <w:t>Belgesine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ekipmanların</w:t>
      </w:r>
      <w:proofErr w:type="gramEnd"/>
      <w:r>
        <w:rPr>
          <w:sz w:val="24"/>
        </w:rPr>
        <w:t xml:space="preserve"> Teknik Özellik Belgesinde belirtilen özellikleri tamamen karşılamadığı durumda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 eksiklik</w:t>
      </w:r>
      <w:r>
        <w:rPr>
          <w:spacing w:val="2"/>
          <w:sz w:val="24"/>
        </w:rPr>
        <w:t xml:space="preserve"> </w:t>
      </w:r>
      <w:r>
        <w:rPr>
          <w:sz w:val="24"/>
        </w:rPr>
        <w:t>yüklenici 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giderilecektir.</w:t>
      </w:r>
    </w:p>
    <w:p w:rsidR="00830E75" w:rsidRDefault="00830E75" w:rsidP="00830E75">
      <w:pPr>
        <w:pStyle w:val="ListeParagraf"/>
        <w:numPr>
          <w:ilvl w:val="0"/>
          <w:numId w:val="2"/>
        </w:numPr>
        <w:tabs>
          <w:tab w:val="left" w:pos="707"/>
        </w:tabs>
        <w:spacing w:before="1"/>
        <w:ind w:right="142"/>
        <w:jc w:val="both"/>
        <w:rPr>
          <w:sz w:val="24"/>
        </w:rPr>
      </w:pPr>
      <w:r>
        <w:rPr>
          <w:sz w:val="24"/>
        </w:rPr>
        <w:t xml:space="preserve">Satın alınacak makine </w:t>
      </w:r>
      <w:proofErr w:type="gramStart"/>
      <w:r>
        <w:rPr>
          <w:sz w:val="24"/>
        </w:rPr>
        <w:t>ekipmana</w:t>
      </w:r>
      <w:proofErr w:type="gramEnd"/>
      <w:r>
        <w:rPr>
          <w:sz w:val="24"/>
        </w:rPr>
        <w:t xml:space="preserve"> ait uygulama rehberinde belirtilen teknik belgeler uygulama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2"/>
          <w:sz w:val="24"/>
        </w:rPr>
        <w:t xml:space="preserve"> </w:t>
      </w:r>
      <w:r>
        <w:rPr>
          <w:sz w:val="24"/>
        </w:rPr>
        <w:t>ekinde</w:t>
      </w:r>
      <w:r>
        <w:rPr>
          <w:spacing w:val="1"/>
          <w:sz w:val="24"/>
        </w:rPr>
        <w:t xml:space="preserve"> </w:t>
      </w:r>
      <w:r>
        <w:rPr>
          <w:sz w:val="24"/>
        </w:rPr>
        <w:t>yüklenici tarafından verilecektir.</w:t>
      </w:r>
    </w:p>
    <w:p w:rsidR="00830E75" w:rsidRDefault="00830E75" w:rsidP="00830E75">
      <w:pPr>
        <w:pStyle w:val="ListeParagraf"/>
        <w:numPr>
          <w:ilvl w:val="0"/>
          <w:numId w:val="2"/>
        </w:numPr>
        <w:tabs>
          <w:tab w:val="left" w:pos="707"/>
        </w:tabs>
        <w:ind w:right="140"/>
        <w:jc w:val="both"/>
        <w:rPr>
          <w:sz w:val="24"/>
        </w:rPr>
      </w:pPr>
      <w:r>
        <w:rPr>
          <w:sz w:val="24"/>
        </w:rPr>
        <w:t>Sözleşme hükümlerine ilişkin bir anlaşmazlık oluştuğunda ve/veya taraflardan birinin sözleşme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 uymaması ve/veya hükümler dışında hak talep etmesi ve tarafların sorunu kendi</w:t>
      </w:r>
      <w:r>
        <w:rPr>
          <w:spacing w:val="1"/>
          <w:sz w:val="24"/>
        </w:rPr>
        <w:t xml:space="preserve"> </w:t>
      </w:r>
      <w:r>
        <w:rPr>
          <w:sz w:val="24"/>
        </w:rPr>
        <w:t>aralarında</w:t>
      </w:r>
      <w:r>
        <w:rPr>
          <w:spacing w:val="36"/>
          <w:sz w:val="24"/>
        </w:rPr>
        <w:t xml:space="preserve"> </w:t>
      </w:r>
      <w:r>
        <w:rPr>
          <w:sz w:val="24"/>
        </w:rPr>
        <w:t>sulh</w:t>
      </w:r>
      <w:r>
        <w:rPr>
          <w:spacing w:val="40"/>
          <w:sz w:val="24"/>
        </w:rPr>
        <w:t xml:space="preserve"> </w:t>
      </w:r>
      <w:r>
        <w:rPr>
          <w:sz w:val="24"/>
        </w:rPr>
        <w:t>yoluyla</w:t>
      </w:r>
      <w:r>
        <w:rPr>
          <w:spacing w:val="38"/>
          <w:sz w:val="24"/>
        </w:rPr>
        <w:t xml:space="preserve"> </w:t>
      </w:r>
      <w:r>
        <w:rPr>
          <w:sz w:val="24"/>
        </w:rPr>
        <w:t>çözememeleri</w:t>
      </w:r>
      <w:r>
        <w:rPr>
          <w:spacing w:val="38"/>
          <w:sz w:val="24"/>
        </w:rPr>
        <w:t xml:space="preserve"> </w:t>
      </w:r>
      <w:r>
        <w:rPr>
          <w:sz w:val="24"/>
        </w:rPr>
        <w:t>halinde</w:t>
      </w:r>
      <w:r>
        <w:rPr>
          <w:spacing w:val="36"/>
          <w:sz w:val="24"/>
        </w:rPr>
        <w:t xml:space="preserve"> </w:t>
      </w:r>
      <w:r>
        <w:rPr>
          <w:sz w:val="24"/>
        </w:rPr>
        <w:t>uyuşmazlıkların</w:t>
      </w:r>
      <w:r>
        <w:rPr>
          <w:spacing w:val="38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…………….</w:t>
      </w:r>
      <w:proofErr w:type="gramEnd"/>
    </w:p>
    <w:p w:rsidR="00830E75" w:rsidRDefault="00830E75" w:rsidP="00830E75">
      <w:pPr>
        <w:pStyle w:val="GvdeMetni"/>
        <w:ind w:left="706"/>
        <w:jc w:val="both"/>
      </w:pPr>
      <w:r>
        <w:t>Mahkemeleri</w:t>
      </w:r>
      <w:r>
        <w:rPr>
          <w:spacing w:val="-6"/>
        </w:rPr>
        <w:t xml:space="preserve"> </w:t>
      </w:r>
      <w:r>
        <w:t>yetkilidir.</w:t>
      </w:r>
    </w:p>
    <w:p w:rsidR="00830E75" w:rsidRDefault="00830E75" w:rsidP="00830E75">
      <w:pPr>
        <w:pStyle w:val="ListeParagraf"/>
        <w:numPr>
          <w:ilvl w:val="0"/>
          <w:numId w:val="2"/>
        </w:numPr>
        <w:tabs>
          <w:tab w:val="left" w:pos="707"/>
        </w:tabs>
        <w:ind w:hanging="568"/>
        <w:jc w:val="both"/>
        <w:rPr>
          <w:sz w:val="24"/>
        </w:rPr>
      </w:pPr>
      <w:r>
        <w:rPr>
          <w:sz w:val="24"/>
        </w:rPr>
        <w:t>Teslimat</w:t>
      </w:r>
      <w:r>
        <w:rPr>
          <w:spacing w:val="-6"/>
          <w:sz w:val="24"/>
        </w:rPr>
        <w:t xml:space="preserve"> </w:t>
      </w:r>
      <w:r>
        <w:rPr>
          <w:sz w:val="24"/>
        </w:rPr>
        <w:t>Adresi:</w:t>
      </w:r>
    </w:p>
    <w:p w:rsidR="00830E75" w:rsidRDefault="00830E75" w:rsidP="00830E75">
      <w:pPr>
        <w:pStyle w:val="ListeParagraf"/>
        <w:numPr>
          <w:ilvl w:val="0"/>
          <w:numId w:val="2"/>
        </w:numPr>
        <w:tabs>
          <w:tab w:val="left" w:pos="707"/>
        </w:tabs>
        <w:ind w:hanging="568"/>
        <w:jc w:val="both"/>
        <w:rPr>
          <w:sz w:val="24"/>
        </w:rPr>
      </w:pPr>
      <w:r>
        <w:rPr>
          <w:sz w:val="24"/>
        </w:rPr>
        <w:t>Ek:</w:t>
      </w:r>
    </w:p>
    <w:p w:rsidR="00830E75" w:rsidRDefault="00830E75" w:rsidP="00830E75">
      <w:pPr>
        <w:pStyle w:val="ListeParagraf"/>
        <w:numPr>
          <w:ilvl w:val="1"/>
          <w:numId w:val="2"/>
        </w:numPr>
        <w:tabs>
          <w:tab w:val="left" w:pos="947"/>
        </w:tabs>
        <w:ind w:hanging="241"/>
        <w:jc w:val="both"/>
        <w:rPr>
          <w:sz w:val="24"/>
        </w:rPr>
      </w:pPr>
      <w:r>
        <w:rPr>
          <w:sz w:val="24"/>
        </w:rPr>
        <w:t>Yüklenici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(İlgili</w:t>
      </w:r>
      <w:r>
        <w:rPr>
          <w:spacing w:val="-1"/>
          <w:sz w:val="24"/>
        </w:rPr>
        <w:t xml:space="preserve"> </w:t>
      </w:r>
      <w:r>
        <w:rPr>
          <w:sz w:val="24"/>
        </w:rPr>
        <w:t>oda</w:t>
      </w:r>
      <w:r>
        <w:rPr>
          <w:spacing w:val="-3"/>
          <w:sz w:val="24"/>
        </w:rPr>
        <w:t xml:space="preserve"> </w:t>
      </w:r>
      <w:r>
        <w:rPr>
          <w:sz w:val="24"/>
        </w:rPr>
        <w:t>kaydı,</w:t>
      </w:r>
      <w:r>
        <w:rPr>
          <w:spacing w:val="-1"/>
          <w:sz w:val="24"/>
        </w:rPr>
        <w:t xml:space="preserve"> </w:t>
      </w:r>
      <w:r>
        <w:rPr>
          <w:sz w:val="24"/>
        </w:rPr>
        <w:t>ortaklık yapısını</w:t>
      </w:r>
      <w:r>
        <w:rPr>
          <w:spacing w:val="-1"/>
          <w:sz w:val="24"/>
        </w:rPr>
        <w:t xml:space="preserve"> </w:t>
      </w:r>
      <w:r>
        <w:rPr>
          <w:sz w:val="24"/>
        </w:rPr>
        <w:t>gösteren</w:t>
      </w:r>
      <w:r>
        <w:rPr>
          <w:spacing w:val="-2"/>
          <w:sz w:val="24"/>
        </w:rPr>
        <w:t xml:space="preserve"> </w:t>
      </w:r>
      <w:r>
        <w:rPr>
          <w:sz w:val="24"/>
        </w:rPr>
        <w:t>belgeler</w:t>
      </w:r>
      <w:r>
        <w:rPr>
          <w:spacing w:val="-3"/>
          <w:sz w:val="24"/>
        </w:rPr>
        <w:t xml:space="preserve"> </w:t>
      </w:r>
      <w:r>
        <w:rPr>
          <w:sz w:val="24"/>
        </w:rPr>
        <w:t>vb.)</w:t>
      </w:r>
    </w:p>
    <w:p w:rsidR="00830E75" w:rsidRDefault="00830E75" w:rsidP="00830E75">
      <w:pPr>
        <w:pStyle w:val="ListeParagraf"/>
        <w:numPr>
          <w:ilvl w:val="1"/>
          <w:numId w:val="2"/>
        </w:numPr>
        <w:tabs>
          <w:tab w:val="left" w:pos="947"/>
        </w:tabs>
        <w:ind w:hanging="241"/>
        <w:jc w:val="both"/>
        <w:rPr>
          <w:sz w:val="24"/>
        </w:rPr>
      </w:pPr>
      <w:r>
        <w:rPr>
          <w:sz w:val="24"/>
        </w:rPr>
        <w:t>Makine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ekipmana</w:t>
      </w:r>
      <w:proofErr w:type="gramEnd"/>
      <w:r>
        <w:rPr>
          <w:sz w:val="24"/>
        </w:rPr>
        <w:t xml:space="preserve"> ait</w:t>
      </w:r>
      <w:r>
        <w:rPr>
          <w:spacing w:val="-2"/>
          <w:sz w:val="24"/>
        </w:rPr>
        <w:t xml:space="preserve"> </w:t>
      </w:r>
      <w:r>
        <w:rPr>
          <w:sz w:val="24"/>
        </w:rPr>
        <w:t>belgeler</w:t>
      </w:r>
    </w:p>
    <w:p w:rsidR="00830E75" w:rsidRDefault="00830E75" w:rsidP="00830E75">
      <w:pPr>
        <w:pStyle w:val="GvdeMetni"/>
        <w:rPr>
          <w:sz w:val="26"/>
        </w:rPr>
      </w:pPr>
    </w:p>
    <w:p w:rsidR="00830E75" w:rsidRDefault="00830E75" w:rsidP="00830E75">
      <w:pPr>
        <w:pStyle w:val="GvdeMetni"/>
        <w:spacing w:before="157"/>
        <w:ind w:left="139"/>
        <w:jc w:val="both"/>
      </w:pPr>
      <w:r>
        <w:t>İşbu</w:t>
      </w:r>
      <w:r>
        <w:rPr>
          <w:spacing w:val="-3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tarafların</w:t>
      </w:r>
      <w:r>
        <w:rPr>
          <w:spacing w:val="-1"/>
        </w:rPr>
        <w:t xml:space="preserve"> </w:t>
      </w:r>
      <w:r>
        <w:t>rızası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…/…/20</w:t>
      </w:r>
      <w:proofErr w:type="gramStart"/>
      <w:r>
        <w:t>..</w:t>
      </w:r>
      <w:proofErr w:type="gramEnd"/>
      <w:r>
        <w:t xml:space="preserve"> tarihinde</w:t>
      </w:r>
      <w:r>
        <w:rPr>
          <w:spacing w:val="-2"/>
        </w:rPr>
        <w:t xml:space="preserve"> </w:t>
      </w:r>
      <w:r>
        <w:t>müştereken</w:t>
      </w:r>
      <w:r>
        <w:rPr>
          <w:spacing w:val="-2"/>
        </w:rPr>
        <w:t xml:space="preserve"> </w:t>
      </w:r>
      <w:r>
        <w:t>imzalanmıştır.</w:t>
      </w:r>
    </w:p>
    <w:p w:rsidR="00830E75" w:rsidRDefault="00830E75" w:rsidP="00830E75">
      <w:pPr>
        <w:pStyle w:val="GvdeMetni"/>
        <w:rPr>
          <w:sz w:val="26"/>
        </w:rPr>
      </w:pPr>
    </w:p>
    <w:p w:rsidR="00830E75" w:rsidRDefault="00830E75" w:rsidP="00830E75">
      <w:pPr>
        <w:pStyle w:val="GvdeMetni"/>
        <w:spacing w:before="8"/>
        <w:rPr>
          <w:sz w:val="29"/>
        </w:rPr>
      </w:pPr>
    </w:p>
    <w:p w:rsidR="00830E75" w:rsidRDefault="00830E75" w:rsidP="00830E75">
      <w:pPr>
        <w:pStyle w:val="GvdeMetni"/>
        <w:tabs>
          <w:tab w:val="left" w:pos="4964"/>
        </w:tabs>
        <w:spacing w:before="1"/>
        <w:ind w:right="1"/>
        <w:jc w:val="center"/>
      </w:pPr>
      <w:r>
        <w:t>YÜKLENİCİ</w:t>
      </w:r>
      <w:r>
        <w:tab/>
        <w:t>YATIRIMCI</w:t>
      </w:r>
    </w:p>
    <w:p w:rsidR="00830E75" w:rsidRPr="005074DA" w:rsidRDefault="00830E75" w:rsidP="00830E75">
      <w:pPr>
        <w:rPr>
          <w:rFonts w:cstheme="minorHAnsi"/>
          <w:sz w:val="24"/>
          <w:szCs w:val="24"/>
        </w:rPr>
      </w:pPr>
    </w:p>
    <w:p w:rsidR="00A55FB5" w:rsidRDefault="00A55FB5" w:rsidP="00A55FB5">
      <w:pPr>
        <w:ind w:left="5"/>
        <w:jc w:val="center"/>
        <w:rPr>
          <w:b/>
          <w:sz w:val="32"/>
          <w:szCs w:val="32"/>
          <w:u w:val="single"/>
        </w:rPr>
      </w:pPr>
    </w:p>
    <w:sectPr w:rsidR="00A55FB5" w:rsidSect="007A44D3">
      <w:pgSz w:w="11906" w:h="16838" w:code="9"/>
      <w:pgMar w:top="567" w:right="397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264BF"/>
    <w:multiLevelType w:val="hybridMultilevel"/>
    <w:tmpl w:val="A0DC9A72"/>
    <w:lvl w:ilvl="0" w:tplc="8E5AB0FC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B1E1DF0">
      <w:start w:val="1"/>
      <w:numFmt w:val="upperRoman"/>
      <w:lvlText w:val="(%2)"/>
      <w:lvlJc w:val="left"/>
      <w:pPr>
        <w:ind w:left="1145" w:hanging="2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2" w:tplc="F1E0E4A8">
      <w:numFmt w:val="bullet"/>
      <w:lvlText w:val="•"/>
      <w:lvlJc w:val="left"/>
      <w:pPr>
        <w:ind w:left="2125" w:hanging="299"/>
      </w:pPr>
      <w:rPr>
        <w:rFonts w:hint="default"/>
        <w:lang w:val="tr-TR" w:eastAsia="en-US" w:bidi="ar-SA"/>
      </w:rPr>
    </w:lvl>
    <w:lvl w:ilvl="3" w:tplc="B032FC30">
      <w:numFmt w:val="bullet"/>
      <w:lvlText w:val="•"/>
      <w:lvlJc w:val="left"/>
      <w:pPr>
        <w:ind w:left="3111" w:hanging="299"/>
      </w:pPr>
      <w:rPr>
        <w:rFonts w:hint="default"/>
        <w:lang w:val="tr-TR" w:eastAsia="en-US" w:bidi="ar-SA"/>
      </w:rPr>
    </w:lvl>
    <w:lvl w:ilvl="4" w:tplc="6F3005B8">
      <w:numFmt w:val="bullet"/>
      <w:lvlText w:val="•"/>
      <w:lvlJc w:val="left"/>
      <w:pPr>
        <w:ind w:left="4097" w:hanging="299"/>
      </w:pPr>
      <w:rPr>
        <w:rFonts w:hint="default"/>
        <w:lang w:val="tr-TR" w:eastAsia="en-US" w:bidi="ar-SA"/>
      </w:rPr>
    </w:lvl>
    <w:lvl w:ilvl="5" w:tplc="D120448A">
      <w:numFmt w:val="bullet"/>
      <w:lvlText w:val="•"/>
      <w:lvlJc w:val="left"/>
      <w:pPr>
        <w:ind w:left="5082" w:hanging="299"/>
      </w:pPr>
      <w:rPr>
        <w:rFonts w:hint="default"/>
        <w:lang w:val="tr-TR" w:eastAsia="en-US" w:bidi="ar-SA"/>
      </w:rPr>
    </w:lvl>
    <w:lvl w:ilvl="6" w:tplc="C674D91E">
      <w:numFmt w:val="bullet"/>
      <w:lvlText w:val="•"/>
      <w:lvlJc w:val="left"/>
      <w:pPr>
        <w:ind w:left="6068" w:hanging="299"/>
      </w:pPr>
      <w:rPr>
        <w:rFonts w:hint="default"/>
        <w:lang w:val="tr-TR" w:eastAsia="en-US" w:bidi="ar-SA"/>
      </w:rPr>
    </w:lvl>
    <w:lvl w:ilvl="7" w:tplc="1108D696">
      <w:numFmt w:val="bullet"/>
      <w:lvlText w:val="•"/>
      <w:lvlJc w:val="left"/>
      <w:pPr>
        <w:ind w:left="7054" w:hanging="299"/>
      </w:pPr>
      <w:rPr>
        <w:rFonts w:hint="default"/>
        <w:lang w:val="tr-TR" w:eastAsia="en-US" w:bidi="ar-SA"/>
      </w:rPr>
    </w:lvl>
    <w:lvl w:ilvl="8" w:tplc="F93C28C2">
      <w:numFmt w:val="bullet"/>
      <w:lvlText w:val="•"/>
      <w:lvlJc w:val="left"/>
      <w:pPr>
        <w:ind w:left="8039" w:hanging="299"/>
      </w:pPr>
      <w:rPr>
        <w:rFonts w:hint="default"/>
        <w:lang w:val="tr-TR" w:eastAsia="en-US" w:bidi="ar-SA"/>
      </w:rPr>
    </w:lvl>
  </w:abstractNum>
  <w:abstractNum w:abstractNumId="1" w15:restartNumberingAfterBreak="0">
    <w:nsid w:val="586F6FE2"/>
    <w:multiLevelType w:val="hybridMultilevel"/>
    <w:tmpl w:val="79E2618C"/>
    <w:lvl w:ilvl="0" w:tplc="2626CCF6">
      <w:start w:val="1"/>
      <w:numFmt w:val="upperLetter"/>
      <w:lvlText w:val="%1-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D04"/>
    <w:multiLevelType w:val="hybridMultilevel"/>
    <w:tmpl w:val="BDAE6A2A"/>
    <w:lvl w:ilvl="0" w:tplc="49E2E862">
      <w:start w:val="1"/>
      <w:numFmt w:val="decimal"/>
      <w:lvlText w:val="%1."/>
      <w:lvlJc w:val="left"/>
      <w:pPr>
        <w:ind w:left="7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8DCD84E">
      <w:start w:val="1"/>
      <w:numFmt w:val="decimal"/>
      <w:lvlText w:val="%2."/>
      <w:lvlJc w:val="left"/>
      <w:pPr>
        <w:ind w:left="9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B7D4AF12">
      <w:numFmt w:val="bullet"/>
      <w:lvlText w:val="•"/>
      <w:lvlJc w:val="left"/>
      <w:pPr>
        <w:ind w:left="1947" w:hanging="240"/>
      </w:pPr>
      <w:rPr>
        <w:rFonts w:hint="default"/>
        <w:lang w:val="tr-TR" w:eastAsia="en-US" w:bidi="ar-SA"/>
      </w:rPr>
    </w:lvl>
    <w:lvl w:ilvl="3" w:tplc="D1765292">
      <w:numFmt w:val="bullet"/>
      <w:lvlText w:val="•"/>
      <w:lvlJc w:val="left"/>
      <w:pPr>
        <w:ind w:left="2955" w:hanging="240"/>
      </w:pPr>
      <w:rPr>
        <w:rFonts w:hint="default"/>
        <w:lang w:val="tr-TR" w:eastAsia="en-US" w:bidi="ar-SA"/>
      </w:rPr>
    </w:lvl>
    <w:lvl w:ilvl="4" w:tplc="1D76B2C6">
      <w:numFmt w:val="bullet"/>
      <w:lvlText w:val="•"/>
      <w:lvlJc w:val="left"/>
      <w:pPr>
        <w:ind w:left="3963" w:hanging="240"/>
      </w:pPr>
      <w:rPr>
        <w:rFonts w:hint="default"/>
        <w:lang w:val="tr-TR" w:eastAsia="en-US" w:bidi="ar-SA"/>
      </w:rPr>
    </w:lvl>
    <w:lvl w:ilvl="5" w:tplc="016CCC68">
      <w:numFmt w:val="bullet"/>
      <w:lvlText w:val="•"/>
      <w:lvlJc w:val="left"/>
      <w:pPr>
        <w:ind w:left="4971" w:hanging="240"/>
      </w:pPr>
      <w:rPr>
        <w:rFonts w:hint="default"/>
        <w:lang w:val="tr-TR" w:eastAsia="en-US" w:bidi="ar-SA"/>
      </w:rPr>
    </w:lvl>
    <w:lvl w:ilvl="6" w:tplc="4460715A">
      <w:numFmt w:val="bullet"/>
      <w:lvlText w:val="•"/>
      <w:lvlJc w:val="left"/>
      <w:pPr>
        <w:ind w:left="5979" w:hanging="240"/>
      </w:pPr>
      <w:rPr>
        <w:rFonts w:hint="default"/>
        <w:lang w:val="tr-TR" w:eastAsia="en-US" w:bidi="ar-SA"/>
      </w:rPr>
    </w:lvl>
    <w:lvl w:ilvl="7" w:tplc="1876D732">
      <w:numFmt w:val="bullet"/>
      <w:lvlText w:val="•"/>
      <w:lvlJc w:val="left"/>
      <w:pPr>
        <w:ind w:left="6987" w:hanging="240"/>
      </w:pPr>
      <w:rPr>
        <w:rFonts w:hint="default"/>
        <w:lang w:val="tr-TR" w:eastAsia="en-US" w:bidi="ar-SA"/>
      </w:rPr>
    </w:lvl>
    <w:lvl w:ilvl="8" w:tplc="40F8BA0A">
      <w:numFmt w:val="bullet"/>
      <w:lvlText w:val="•"/>
      <w:lvlJc w:val="left"/>
      <w:pPr>
        <w:ind w:left="7995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793C54EF"/>
    <w:multiLevelType w:val="hybridMultilevel"/>
    <w:tmpl w:val="2EE09DBA"/>
    <w:lvl w:ilvl="0" w:tplc="58BA48F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2A4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60C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4ED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449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E1A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804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E52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E14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B5"/>
    <w:rsid w:val="00497CC2"/>
    <w:rsid w:val="00616211"/>
    <w:rsid w:val="007A44D3"/>
    <w:rsid w:val="007C7EA2"/>
    <w:rsid w:val="00830E75"/>
    <w:rsid w:val="00A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FCFD"/>
  <w15:chartTrackingRefBased/>
  <w15:docId w15:val="{C54FE4B9-3D97-4B48-939E-C19B5551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B5"/>
    <w:rPr>
      <w:lang w:val="en-US"/>
    </w:rPr>
  </w:style>
  <w:style w:type="paragraph" w:styleId="Balk2">
    <w:name w:val="heading 2"/>
    <w:basedOn w:val="Normal"/>
    <w:link w:val="Balk2Char"/>
    <w:uiPriority w:val="1"/>
    <w:qFormat/>
    <w:rsid w:val="00830E75"/>
    <w:pPr>
      <w:widowControl w:val="0"/>
      <w:autoSpaceDE w:val="0"/>
      <w:autoSpaceDN w:val="0"/>
      <w:spacing w:after="0" w:line="240" w:lineRule="auto"/>
      <w:ind w:left="1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830E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30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0E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30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0E7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30E75"/>
    <w:pPr>
      <w:widowControl w:val="0"/>
      <w:autoSpaceDE w:val="0"/>
      <w:autoSpaceDN w:val="0"/>
      <w:spacing w:after="0" w:line="240" w:lineRule="auto"/>
      <w:ind w:left="859" w:hanging="361"/>
      <w:jc w:val="both"/>
    </w:pPr>
    <w:rPr>
      <w:rFonts w:ascii="Times New Roman" w:eastAsia="Times New Roman" w:hAnsi="Times New Roman" w:cs="Times New Roman"/>
      <w:lang w:val="tr-TR"/>
    </w:rPr>
  </w:style>
  <w:style w:type="paragraph" w:customStyle="1" w:styleId="TableParagraph">
    <w:name w:val="Table Paragraph"/>
    <w:basedOn w:val="Normal"/>
    <w:uiPriority w:val="1"/>
    <w:qFormat/>
    <w:rsid w:val="00830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/>
    </w:rPr>
  </w:style>
  <w:style w:type="table" w:customStyle="1" w:styleId="TableGrid">
    <w:name w:val="TableGrid"/>
    <w:rsid w:val="006162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73641E-D3BB-4CAD-B70A-6316D3BDE1C2}"/>
</file>

<file path=customXml/itemProps2.xml><?xml version="1.0" encoding="utf-8"?>
<ds:datastoreItem xmlns:ds="http://schemas.openxmlformats.org/officeDocument/2006/customXml" ds:itemID="{DC7543FB-6743-4162-8A85-63F2F21E66BC}"/>
</file>

<file path=customXml/itemProps3.xml><?xml version="1.0" encoding="utf-8"?>
<ds:datastoreItem xmlns:ds="http://schemas.openxmlformats.org/officeDocument/2006/customXml" ds:itemID="{713E9AEA-B987-4B1C-85D3-AC0EC10D3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İzzet ATSIZ</dc:creator>
  <cp:keywords/>
  <dc:description/>
  <cp:lastModifiedBy>İzzet ATSIZ</cp:lastModifiedBy>
  <cp:revision>3</cp:revision>
  <dcterms:created xsi:type="dcterms:W3CDTF">2023-04-03T10:42:00Z</dcterms:created>
  <dcterms:modified xsi:type="dcterms:W3CDTF">2023-04-06T08:56:00Z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